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36"/>
        <w:rPr>
          <w:sz w:val="20"/>
        </w:rPr>
      </w:pPr>
      <w:r>
        <w:rPr>
          <w:sz w:val="20"/>
        </w:rPr>
        <w:drawing>
          <wp:inline distT="0" distB="0" distL="0" distR="0">
            <wp:extent cx="445213" cy="720851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213" cy="720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251" w:lineRule="exact" w:before="0"/>
        <w:ind w:left="636" w:right="0" w:firstLine="0"/>
        <w:jc w:val="left"/>
        <w:rPr>
          <w:sz w:val="22"/>
        </w:rPr>
      </w:pPr>
      <w:r>
        <w:rPr>
          <w:sz w:val="22"/>
        </w:rPr>
        <w:t>Република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Србија</w:t>
      </w:r>
    </w:p>
    <w:p>
      <w:pPr>
        <w:spacing w:before="2"/>
        <w:ind w:left="636" w:right="6885" w:firstLine="0"/>
        <w:jc w:val="left"/>
        <w:rPr>
          <w:sz w:val="22"/>
        </w:rPr>
      </w:pPr>
      <w:r>
        <w:rPr>
          <w:sz w:val="22"/>
        </w:rPr>
        <w:t>Аутономна</w:t>
      </w:r>
      <w:r>
        <w:rPr>
          <w:spacing w:val="-14"/>
          <w:sz w:val="22"/>
        </w:rPr>
        <w:t> </w:t>
      </w:r>
      <w:r>
        <w:rPr>
          <w:sz w:val="22"/>
        </w:rPr>
        <w:t>покрајина</w:t>
      </w:r>
      <w:r>
        <w:rPr>
          <w:spacing w:val="-14"/>
          <w:sz w:val="22"/>
        </w:rPr>
        <w:t> </w:t>
      </w:r>
      <w:r>
        <w:rPr>
          <w:sz w:val="22"/>
        </w:rPr>
        <w:t>Војводина Општина Врбас</w:t>
      </w:r>
    </w:p>
    <w:p>
      <w:pPr>
        <w:spacing w:line="252" w:lineRule="exact" w:before="0"/>
        <w:ind w:left="636" w:right="0" w:firstLine="0"/>
        <w:jc w:val="left"/>
        <w:rPr>
          <w:sz w:val="22"/>
        </w:rPr>
      </w:pPr>
      <w:r>
        <w:rPr>
          <w:sz w:val="22"/>
        </w:rPr>
        <w:t>ОПШТИНСКА</w:t>
      </w:r>
      <w:r>
        <w:rPr>
          <w:spacing w:val="-8"/>
          <w:sz w:val="22"/>
        </w:rPr>
        <w:t> </w:t>
      </w:r>
      <w:r>
        <w:rPr>
          <w:sz w:val="22"/>
        </w:rPr>
        <w:t>УПРАВА</w:t>
      </w:r>
      <w:r>
        <w:rPr>
          <w:spacing w:val="-7"/>
          <w:sz w:val="22"/>
        </w:rPr>
        <w:t> </w:t>
      </w:r>
      <w:r>
        <w:rPr>
          <w:sz w:val="22"/>
        </w:rPr>
        <w:t>ОПШТИНЕ</w:t>
      </w:r>
      <w:r>
        <w:rPr>
          <w:spacing w:val="-6"/>
          <w:sz w:val="22"/>
        </w:rPr>
        <w:t> </w:t>
      </w:r>
      <w:r>
        <w:rPr>
          <w:spacing w:val="-4"/>
          <w:sz w:val="22"/>
        </w:rPr>
        <w:t>ВРБАС</w:t>
      </w:r>
    </w:p>
    <w:p>
      <w:pPr>
        <w:tabs>
          <w:tab w:pos="3597" w:val="left" w:leader="none"/>
          <w:tab w:pos="3631" w:val="left" w:leader="none"/>
        </w:tabs>
        <w:spacing w:before="0"/>
        <w:ind w:left="636" w:right="6885" w:firstLine="0"/>
        <w:jc w:val="left"/>
        <w:rPr>
          <w:sz w:val="22"/>
        </w:rPr>
      </w:pPr>
      <w:r>
        <w:rPr>
          <w:sz w:val="22"/>
        </w:rPr>
        <w:t>Одељење</w:t>
      </w:r>
      <w:r>
        <w:rPr>
          <w:spacing w:val="-10"/>
          <w:sz w:val="22"/>
        </w:rPr>
        <w:t> </w:t>
      </w:r>
      <w:r>
        <w:rPr>
          <w:sz w:val="22"/>
        </w:rPr>
        <w:t>за</w:t>
      </w:r>
      <w:r>
        <w:rPr>
          <w:spacing w:val="-12"/>
          <w:sz w:val="22"/>
        </w:rPr>
        <w:t> </w:t>
      </w:r>
      <w:r>
        <w:rPr>
          <w:sz w:val="22"/>
        </w:rPr>
        <w:t>друштвене</w:t>
      </w:r>
      <w:r>
        <w:rPr>
          <w:spacing w:val="-10"/>
          <w:sz w:val="22"/>
        </w:rPr>
        <w:t> </w:t>
      </w:r>
      <w:r>
        <w:rPr>
          <w:sz w:val="22"/>
        </w:rPr>
        <w:t>делатности Број: </w:t>
      </w:r>
      <w:r>
        <w:rPr>
          <w:sz w:val="22"/>
          <w:u w:val="single"/>
        </w:rPr>
        <w:tab/>
        <w:tab/>
      </w:r>
      <w:r>
        <w:rPr>
          <w:sz w:val="22"/>
        </w:rPr>
        <w:t> Датум: </w:t>
      </w:r>
      <w:r>
        <w:rPr>
          <w:sz w:val="22"/>
          <w:u w:val="single"/>
        </w:rPr>
        <w:tab/>
      </w:r>
    </w:p>
    <w:p>
      <w:pPr>
        <w:pStyle w:val="BodyText"/>
        <w:spacing w:before="6"/>
        <w:rPr>
          <w:sz w:val="14"/>
        </w:rPr>
      </w:pPr>
    </w:p>
    <w:p>
      <w:pPr>
        <w:spacing w:line="252" w:lineRule="exact" w:before="91"/>
        <w:ind w:left="83" w:right="563" w:firstLine="0"/>
        <w:jc w:val="center"/>
        <w:rPr>
          <w:b/>
          <w:sz w:val="22"/>
        </w:rPr>
      </w:pPr>
      <w:r>
        <w:rPr>
          <w:b/>
          <w:sz w:val="22"/>
        </w:rPr>
        <w:t>З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А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Х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Т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Е</w:t>
      </w:r>
      <w:r>
        <w:rPr>
          <w:b/>
          <w:spacing w:val="-1"/>
          <w:sz w:val="22"/>
        </w:rPr>
        <w:t> </w:t>
      </w:r>
      <w:r>
        <w:rPr>
          <w:b/>
          <w:spacing w:val="-12"/>
          <w:sz w:val="22"/>
        </w:rPr>
        <w:t>В</w:t>
      </w:r>
    </w:p>
    <w:p>
      <w:pPr>
        <w:spacing w:line="250" w:lineRule="exact" w:before="0"/>
        <w:ind w:left="2774" w:right="0" w:firstLine="0"/>
        <w:jc w:val="both"/>
        <w:rPr>
          <w:b/>
          <w:sz w:val="22"/>
        </w:rPr>
      </w:pPr>
      <w:r>
        <w:rPr>
          <w:b/>
          <w:sz w:val="22"/>
        </w:rPr>
        <w:t>за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стицање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статуса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енергетски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угроженог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купца</w:t>
      </w:r>
    </w:p>
    <w:p>
      <w:pPr>
        <w:spacing w:line="240" w:lineRule="auto" w:before="0"/>
        <w:ind w:left="636" w:right="1110" w:firstLine="707"/>
        <w:jc w:val="both"/>
        <w:rPr>
          <w:sz w:val="22"/>
        </w:rPr>
      </w:pPr>
      <w:r>
        <w:rPr>
          <w:sz w:val="22"/>
        </w:rPr>
        <w:t>На основу члана 10. Закона о енергетици („Службени гласник РС”,бр. 145/14, 95/18</w:t>
      </w:r>
      <w:r>
        <w:rPr>
          <w:spacing w:val="-1"/>
          <w:sz w:val="22"/>
        </w:rPr>
        <w:t> </w:t>
      </w:r>
      <w:r>
        <w:rPr>
          <w:sz w:val="22"/>
        </w:rPr>
        <w:t>- други закон, 40/21, 35/23-други закон, 62/2023 и 94/2024) и члана 9. Уредбе о енергетски угроженом купцу („Службени гласник РС”, 137/2022, 46/2023-др. правилник, 93/2023,</w:t>
      </w:r>
      <w:r>
        <w:rPr>
          <w:spacing w:val="80"/>
          <w:sz w:val="22"/>
        </w:rPr>
        <w:t> </w:t>
      </w:r>
      <w:r>
        <w:rPr>
          <w:sz w:val="22"/>
        </w:rPr>
        <w:t>103/2023-др. правилник, 116/2023,37/2024-др. правилник и 78/2024-др. правилник ) подносим захтев за стицање статуса енергетски угроженог купца.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5"/>
        </w:rPr>
      </w:pPr>
      <w:r>
        <w:rPr/>
        <w:pict>
          <v:shape style="position:absolute;margin-left:70.823997pt;margin-top:15.666069pt;width:150pt;height:.1pt;mso-position-horizontal-relative:page;mso-position-vertical-relative:paragraph;z-index:-15728640;mso-wrap-distance-left:0;mso-wrap-distance-right:0" id="docshape1" coordorigin="1416,313" coordsize="3000,0" path="m1416,313l4416,313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229.824005pt;margin-top:15.666069pt;width:90pt;height:.1pt;mso-position-horizontal-relative:page;mso-position-vertical-relative:paragraph;z-index:-15728128;mso-wrap-distance-left:0;mso-wrap-distance-right:0" id="docshape2" coordorigin="4596,313" coordsize="1800,0" path="m4596,313l6396,313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25.824005pt;margin-top:15.666069pt;width:198pt;height:.1pt;mso-position-horizontal-relative:page;mso-position-vertical-relative:paragraph;z-index:-15727616;mso-wrap-distance-left:0;mso-wrap-distance-right:0" id="docshape3" coordorigin="6516,313" coordsize="3960,0" path="m6516,313l10476,313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tabs>
          <w:tab w:pos="4263" w:val="left" w:leader="none"/>
          <w:tab w:pos="6226" w:val="left" w:leader="none"/>
        </w:tabs>
        <w:ind w:left="636"/>
      </w:pPr>
      <w:r>
        <w:rPr/>
        <w:t>Име</w:t>
      </w:r>
      <w:r>
        <w:rPr>
          <w:spacing w:val="-3"/>
        </w:rPr>
        <w:t> </w:t>
      </w:r>
      <w:r>
        <w:rPr/>
        <w:t>и</w:t>
      </w:r>
      <w:r>
        <w:rPr>
          <w:spacing w:val="-2"/>
        </w:rPr>
        <w:t> </w:t>
      </w:r>
      <w:r>
        <w:rPr/>
        <w:t>презиме</w:t>
      </w:r>
      <w:r>
        <w:rPr>
          <w:spacing w:val="-2"/>
        </w:rPr>
        <w:t> подносиоца</w:t>
      </w:r>
      <w:r>
        <w:rPr/>
        <w:tab/>
      </w:r>
      <w:r>
        <w:rPr>
          <w:spacing w:val="-4"/>
        </w:rPr>
        <w:t>ЈМБГ</w:t>
      </w:r>
      <w:r>
        <w:rPr/>
        <w:tab/>
        <w:t>адреса</w:t>
      </w:r>
      <w:r>
        <w:rPr>
          <w:spacing w:val="-6"/>
        </w:rPr>
        <w:t> </w:t>
      </w:r>
      <w:r>
        <w:rPr>
          <w:spacing w:val="-2"/>
        </w:rPr>
        <w:t>пребивалишта/боравишта</w:t>
      </w:r>
    </w:p>
    <w:p>
      <w:pPr>
        <w:pStyle w:val="BodyText"/>
        <w:spacing w:before="2"/>
      </w:pPr>
    </w:p>
    <w:p>
      <w:pPr>
        <w:pStyle w:val="BodyText"/>
        <w:tabs>
          <w:tab w:pos="6088" w:val="left" w:leader="none"/>
        </w:tabs>
        <w:ind w:left="636"/>
      </w:pPr>
      <w:r>
        <w:rPr/>
        <w:t>Број чланова заједничког домаћинства</w:t>
      </w:r>
      <w:r>
        <w:rPr>
          <w:spacing w:val="58"/>
        </w:rPr>
        <w:t> </w:t>
      </w:r>
      <w:r>
        <w:rPr>
          <w:u w:val="single"/>
        </w:rPr>
        <w:tab/>
      </w:r>
    </w:p>
    <w:p>
      <w:pPr>
        <w:spacing w:before="143"/>
        <w:ind w:left="636" w:right="0" w:firstLine="0"/>
        <w:jc w:val="left"/>
        <w:rPr>
          <w:b/>
          <w:sz w:val="20"/>
        </w:rPr>
      </w:pPr>
      <w:r>
        <w:rPr>
          <w:b/>
          <w:sz w:val="20"/>
        </w:rPr>
        <w:t>Подаци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о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члановима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породице</w:t>
      </w:r>
      <w:r>
        <w:rPr>
          <w:b/>
          <w:spacing w:val="-4"/>
          <w:sz w:val="20"/>
        </w:rPr>
        <w:t> </w:t>
      </w:r>
      <w:r>
        <w:rPr>
          <w:b/>
          <w:spacing w:val="-10"/>
          <w:sz w:val="20"/>
        </w:rPr>
        <w:t>:</w:t>
      </w:r>
    </w:p>
    <w:p>
      <w:pPr>
        <w:pStyle w:val="BodyText"/>
        <w:spacing w:before="3"/>
        <w:rPr>
          <w:b/>
          <w:sz w:val="20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0"/>
        <w:gridCol w:w="3576"/>
        <w:gridCol w:w="2880"/>
        <w:gridCol w:w="1260"/>
        <w:gridCol w:w="2340"/>
      </w:tblGrid>
      <w:tr>
        <w:trPr>
          <w:trHeight w:val="609" w:hRule="atLeast"/>
        </w:trPr>
        <w:tc>
          <w:tcPr>
            <w:tcW w:w="540" w:type="dxa"/>
            <w:textDirection w:val="btLr"/>
          </w:tcPr>
          <w:p>
            <w:pPr>
              <w:pStyle w:val="TableParagraph"/>
              <w:spacing w:line="230" w:lineRule="atLeast" w:before="90"/>
              <w:ind w:left="112" w:right="187"/>
              <w:rPr>
                <w:sz w:val="20"/>
              </w:rPr>
            </w:pPr>
            <w:r>
              <w:rPr>
                <w:spacing w:val="-4"/>
                <w:sz w:val="20"/>
              </w:rPr>
              <w:t>Ред </w:t>
            </w:r>
            <w:r>
              <w:rPr>
                <w:spacing w:val="-6"/>
                <w:sz w:val="20"/>
              </w:rPr>
              <w:t>ни</w:t>
            </w:r>
          </w:p>
        </w:tc>
        <w:tc>
          <w:tcPr>
            <w:tcW w:w="3576" w:type="dxa"/>
          </w:tcPr>
          <w:p>
            <w:pPr>
              <w:pStyle w:val="TableParagraph"/>
              <w:ind w:left="110" w:right="601"/>
              <w:rPr>
                <w:sz w:val="20"/>
              </w:rPr>
            </w:pPr>
            <w:r>
              <w:rPr>
                <w:sz w:val="20"/>
              </w:rPr>
              <w:t>Име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презиме</w:t>
            </w:r>
            <w:r>
              <w:rPr>
                <w:spacing w:val="29"/>
                <w:sz w:val="20"/>
              </w:rPr>
              <w:t> </w:t>
            </w:r>
            <w:r>
              <w:rPr>
                <w:sz w:val="20"/>
              </w:rPr>
              <w:t>члана </w:t>
            </w:r>
            <w:r>
              <w:rPr>
                <w:spacing w:val="-2"/>
                <w:sz w:val="20"/>
              </w:rPr>
              <w:t>домаћинства</w:t>
            </w:r>
          </w:p>
        </w:tc>
        <w:tc>
          <w:tcPr>
            <w:tcW w:w="2880" w:type="dxa"/>
          </w:tcPr>
          <w:p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Датум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место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рођења</w:t>
            </w:r>
          </w:p>
        </w:tc>
        <w:tc>
          <w:tcPr>
            <w:tcW w:w="1260" w:type="dxa"/>
          </w:tcPr>
          <w:p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Сродство</w:t>
            </w:r>
          </w:p>
        </w:tc>
        <w:tc>
          <w:tcPr>
            <w:tcW w:w="2340" w:type="dxa"/>
          </w:tcPr>
          <w:p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Запосл/незапосл,</w:t>
            </w: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пензионер,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ученик,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дете</w:t>
            </w:r>
          </w:p>
        </w:tc>
      </w:tr>
      <w:tr>
        <w:trPr>
          <w:trHeight w:val="460" w:hRule="atLeast"/>
        </w:trPr>
        <w:tc>
          <w:tcPr>
            <w:tcW w:w="540" w:type="dxa"/>
          </w:tcPr>
          <w:p>
            <w:pPr>
              <w:pStyle w:val="TableParagraph"/>
              <w:spacing w:line="223" w:lineRule="exact"/>
              <w:ind w:left="196" w:right="15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357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40" w:type="dxa"/>
          </w:tcPr>
          <w:p>
            <w:pPr>
              <w:pStyle w:val="TableParagraph"/>
              <w:spacing w:line="223" w:lineRule="exact"/>
              <w:ind w:left="196" w:right="15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357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40" w:type="dxa"/>
          </w:tcPr>
          <w:p>
            <w:pPr>
              <w:pStyle w:val="TableParagraph"/>
              <w:spacing w:line="223" w:lineRule="exact"/>
              <w:ind w:left="196" w:right="15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357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40" w:type="dxa"/>
          </w:tcPr>
          <w:p>
            <w:pPr>
              <w:pStyle w:val="TableParagraph"/>
              <w:spacing w:line="223" w:lineRule="exact"/>
              <w:ind w:left="196" w:right="15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357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57" w:hRule="atLeast"/>
        </w:trPr>
        <w:tc>
          <w:tcPr>
            <w:tcW w:w="540" w:type="dxa"/>
          </w:tcPr>
          <w:p>
            <w:pPr>
              <w:pStyle w:val="TableParagraph"/>
              <w:spacing w:line="223" w:lineRule="exact"/>
              <w:ind w:left="196" w:right="15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357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40" w:type="dxa"/>
          </w:tcPr>
          <w:p>
            <w:pPr>
              <w:pStyle w:val="TableParagraph"/>
              <w:spacing w:line="225" w:lineRule="exact"/>
              <w:ind w:right="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57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60" w:hRule="atLeast"/>
        </w:trPr>
        <w:tc>
          <w:tcPr>
            <w:tcW w:w="540" w:type="dxa"/>
          </w:tcPr>
          <w:p>
            <w:pPr>
              <w:pStyle w:val="TableParagraph"/>
              <w:spacing w:line="223" w:lineRule="exact"/>
              <w:ind w:left="196" w:right="15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357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40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9"/>
        <w:rPr>
          <w:b/>
          <w:sz w:val="19"/>
        </w:rPr>
      </w:pPr>
    </w:p>
    <w:p>
      <w:pPr>
        <w:spacing w:before="1"/>
        <w:ind w:left="636" w:right="0" w:firstLine="0"/>
        <w:jc w:val="left"/>
        <w:rPr>
          <w:sz w:val="22"/>
        </w:rPr>
      </w:pPr>
      <w:r>
        <w:rPr>
          <w:sz w:val="16"/>
        </w:rPr>
        <w:t>O</w:t>
      </w:r>
      <w:r>
        <w:rPr>
          <w:b/>
          <w:sz w:val="16"/>
        </w:rPr>
        <w:t>пште</w:t>
      </w:r>
      <w:r>
        <w:rPr>
          <w:b/>
          <w:spacing w:val="-9"/>
          <w:sz w:val="16"/>
        </w:rPr>
        <w:t> </w:t>
      </w:r>
      <w:r>
        <w:rPr>
          <w:b/>
          <w:sz w:val="16"/>
        </w:rPr>
        <w:t>упуство</w:t>
      </w:r>
      <w:r>
        <w:rPr>
          <w:sz w:val="16"/>
        </w:rPr>
        <w:t>:</w:t>
      </w:r>
      <w:r>
        <w:rPr>
          <w:spacing w:val="-5"/>
          <w:sz w:val="16"/>
        </w:rPr>
        <w:t> </w:t>
      </w:r>
      <w:r>
        <w:rPr>
          <w:sz w:val="16"/>
        </w:rPr>
        <w:t>попуњавање</w:t>
      </w:r>
      <w:r>
        <w:rPr>
          <w:spacing w:val="-6"/>
          <w:sz w:val="16"/>
        </w:rPr>
        <w:t> </w:t>
      </w:r>
      <w:r>
        <w:rPr>
          <w:sz w:val="16"/>
        </w:rPr>
        <w:t>података</w:t>
      </w:r>
      <w:r>
        <w:rPr>
          <w:spacing w:val="-4"/>
          <w:sz w:val="16"/>
        </w:rPr>
        <w:t> </w:t>
      </w:r>
      <w:r>
        <w:rPr>
          <w:sz w:val="16"/>
        </w:rPr>
        <w:t>код</w:t>
      </w:r>
      <w:r>
        <w:rPr>
          <w:spacing w:val="-6"/>
          <w:sz w:val="16"/>
        </w:rPr>
        <w:t> </w:t>
      </w:r>
      <w:r>
        <w:rPr>
          <w:sz w:val="16"/>
        </w:rPr>
        <w:t>којих</w:t>
      </w:r>
      <w:r>
        <w:rPr>
          <w:spacing w:val="-7"/>
          <w:sz w:val="16"/>
        </w:rPr>
        <w:t> </w:t>
      </w:r>
      <w:r>
        <w:rPr>
          <w:sz w:val="16"/>
        </w:rPr>
        <w:t>постоје</w:t>
      </w:r>
      <w:r>
        <w:rPr>
          <w:spacing w:val="-7"/>
          <w:sz w:val="16"/>
        </w:rPr>
        <w:t> </w:t>
      </w:r>
      <w:r>
        <w:rPr>
          <w:sz w:val="16"/>
        </w:rPr>
        <w:t>означене</w:t>
      </w:r>
      <w:r>
        <w:rPr>
          <w:spacing w:val="-5"/>
          <w:sz w:val="16"/>
        </w:rPr>
        <w:t> </w:t>
      </w:r>
      <w:r>
        <w:rPr>
          <w:sz w:val="16"/>
        </w:rPr>
        <w:t>рубрике</w:t>
      </w:r>
      <w:r>
        <w:rPr>
          <w:spacing w:val="-6"/>
          <w:sz w:val="16"/>
        </w:rPr>
        <w:t> </w:t>
      </w:r>
      <w:r>
        <w:rPr>
          <w:sz w:val="16"/>
        </w:rPr>
        <w:t>□</w:t>
      </w:r>
      <w:r>
        <w:rPr>
          <w:spacing w:val="-5"/>
          <w:sz w:val="16"/>
        </w:rPr>
        <w:t> </w:t>
      </w:r>
      <w:r>
        <w:rPr>
          <w:sz w:val="16"/>
        </w:rPr>
        <w:t>врши</w:t>
      </w:r>
      <w:r>
        <w:rPr>
          <w:spacing w:val="-5"/>
          <w:sz w:val="16"/>
        </w:rPr>
        <w:t> </w:t>
      </w:r>
      <w:r>
        <w:rPr>
          <w:sz w:val="16"/>
        </w:rPr>
        <w:t>се</w:t>
      </w:r>
      <w:r>
        <w:rPr>
          <w:spacing w:val="-6"/>
          <w:sz w:val="16"/>
        </w:rPr>
        <w:t> </w:t>
      </w:r>
      <w:r>
        <w:rPr>
          <w:sz w:val="16"/>
        </w:rPr>
        <w:t>уносом</w:t>
      </w:r>
      <w:r>
        <w:rPr>
          <w:spacing w:val="-5"/>
          <w:sz w:val="16"/>
        </w:rPr>
        <w:t> </w:t>
      </w:r>
      <w:r>
        <w:rPr>
          <w:sz w:val="16"/>
        </w:rPr>
        <w:t>ознаке</w:t>
      </w:r>
      <w:r>
        <w:rPr>
          <w:spacing w:val="-4"/>
          <w:sz w:val="16"/>
        </w:rPr>
        <w:t> </w:t>
      </w:r>
      <w:r>
        <w:rPr>
          <w:b/>
          <w:sz w:val="16"/>
        </w:rPr>
        <w:t>x</w:t>
      </w:r>
      <w:r>
        <w:rPr>
          <w:b/>
          <w:spacing w:val="-5"/>
          <w:sz w:val="16"/>
        </w:rPr>
        <w:t> </w:t>
      </w:r>
      <w:r>
        <w:rPr>
          <w:sz w:val="16"/>
        </w:rPr>
        <w:t>у</w:t>
      </w:r>
      <w:r>
        <w:rPr>
          <w:spacing w:val="-7"/>
          <w:sz w:val="16"/>
        </w:rPr>
        <w:t> </w:t>
      </w:r>
      <w:r>
        <w:rPr>
          <w:sz w:val="16"/>
        </w:rPr>
        <w:t>одговарајућу</w:t>
      </w:r>
      <w:r>
        <w:rPr>
          <w:spacing w:val="-7"/>
          <w:sz w:val="16"/>
        </w:rPr>
        <w:t> </w:t>
      </w:r>
      <w:r>
        <w:rPr>
          <w:spacing w:val="-2"/>
          <w:sz w:val="16"/>
        </w:rPr>
        <w:t>рублику</w:t>
      </w:r>
      <w:r>
        <w:rPr>
          <w:spacing w:val="-2"/>
          <w:sz w:val="22"/>
        </w:rPr>
        <w:t>.</w:t>
      </w:r>
    </w:p>
    <w:p>
      <w:pPr>
        <w:pStyle w:val="BodyText"/>
        <w:spacing w:before="5"/>
        <w:rPr>
          <w:sz w:val="22"/>
        </w:rPr>
      </w:pPr>
    </w:p>
    <w:p>
      <w:pPr>
        <w:spacing w:before="0"/>
        <w:ind w:left="636" w:right="1115" w:firstLine="0"/>
        <w:jc w:val="left"/>
        <w:rPr>
          <w:b/>
          <w:sz w:val="22"/>
        </w:rPr>
      </w:pPr>
      <w:r>
        <w:rPr>
          <w:b/>
          <w:sz w:val="22"/>
        </w:rPr>
        <w:t>Попуњавају корисници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новчано-социјалне помоћи и/или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дечијег додатака и/или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увећаног додатка за помоћ и негу другог лица</w:t>
      </w:r>
    </w:p>
    <w:p>
      <w:pPr>
        <w:spacing w:before="116"/>
        <w:ind w:left="636" w:right="0" w:firstLine="0"/>
        <w:jc w:val="left"/>
        <w:rPr>
          <w:sz w:val="22"/>
        </w:rPr>
      </w:pPr>
      <w:r>
        <w:rPr>
          <w:sz w:val="22"/>
        </w:rPr>
        <w:t>Корисник</w:t>
      </w:r>
      <w:r>
        <w:rPr>
          <w:spacing w:val="-5"/>
          <w:sz w:val="22"/>
        </w:rPr>
        <w:t> </w:t>
      </w:r>
      <w:r>
        <w:rPr>
          <w:sz w:val="22"/>
        </w:rPr>
        <w:t>сам</w:t>
      </w:r>
      <w:r>
        <w:rPr>
          <w:spacing w:val="-6"/>
          <w:sz w:val="22"/>
        </w:rPr>
        <w:t> </w:t>
      </w:r>
      <w:r>
        <w:rPr>
          <w:sz w:val="22"/>
        </w:rPr>
        <w:t>права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на:</w:t>
      </w:r>
    </w:p>
    <w:p>
      <w:pPr>
        <w:pStyle w:val="ListParagraph"/>
        <w:numPr>
          <w:ilvl w:val="0"/>
          <w:numId w:val="1"/>
        </w:numPr>
        <w:tabs>
          <w:tab w:pos="1344" w:val="left" w:leader="none"/>
          <w:tab w:pos="1345" w:val="left" w:leader="none"/>
          <w:tab w:pos="9133" w:val="left" w:leader="none"/>
        </w:tabs>
        <w:spacing w:line="240" w:lineRule="auto" w:before="123" w:after="0"/>
        <w:ind w:left="1344" w:right="0" w:hanging="349"/>
        <w:jc w:val="left"/>
        <w:rPr>
          <w:rFonts w:ascii="MS Gothic" w:hAnsi="MS Gothic"/>
          <w:sz w:val="22"/>
        </w:rPr>
      </w:pPr>
      <w:r>
        <w:rPr>
          <w:sz w:val="22"/>
        </w:rPr>
        <w:t>Новчану</w:t>
      </w:r>
      <w:r>
        <w:rPr>
          <w:spacing w:val="-6"/>
          <w:sz w:val="22"/>
        </w:rPr>
        <w:t> </w:t>
      </w:r>
      <w:r>
        <w:rPr>
          <w:sz w:val="22"/>
        </w:rPr>
        <w:t>-</w:t>
      </w:r>
      <w:r>
        <w:rPr>
          <w:spacing w:val="-7"/>
          <w:sz w:val="22"/>
        </w:rPr>
        <w:t> </w:t>
      </w:r>
      <w:r>
        <w:rPr>
          <w:sz w:val="22"/>
        </w:rPr>
        <w:t>социјалну</w:t>
      </w:r>
      <w:r>
        <w:rPr>
          <w:spacing w:val="-6"/>
          <w:sz w:val="22"/>
        </w:rPr>
        <w:t> </w:t>
      </w:r>
      <w:r>
        <w:rPr>
          <w:sz w:val="22"/>
        </w:rPr>
        <w:t>помоћи</w:t>
      </w:r>
      <w:r>
        <w:rPr>
          <w:spacing w:val="-3"/>
          <w:sz w:val="22"/>
        </w:rPr>
        <w:t> </w:t>
      </w:r>
      <w:r>
        <w:rPr>
          <w:sz w:val="22"/>
        </w:rPr>
        <w:t>по</w:t>
      </w:r>
      <w:r>
        <w:rPr>
          <w:spacing w:val="-3"/>
          <w:sz w:val="22"/>
        </w:rPr>
        <w:t> </w:t>
      </w:r>
      <w:r>
        <w:rPr>
          <w:sz w:val="22"/>
        </w:rPr>
        <w:t>прописима</w:t>
      </w:r>
      <w:r>
        <w:rPr>
          <w:spacing w:val="-3"/>
          <w:sz w:val="22"/>
        </w:rPr>
        <w:t> </w:t>
      </w:r>
      <w:r>
        <w:rPr>
          <w:sz w:val="22"/>
        </w:rPr>
        <w:t>из</w:t>
      </w:r>
      <w:r>
        <w:rPr>
          <w:spacing w:val="-4"/>
          <w:sz w:val="22"/>
        </w:rPr>
        <w:t> </w:t>
      </w:r>
      <w:r>
        <w:rPr>
          <w:sz w:val="22"/>
        </w:rPr>
        <w:t>области</w:t>
      </w:r>
      <w:r>
        <w:rPr>
          <w:spacing w:val="-3"/>
          <w:sz w:val="22"/>
        </w:rPr>
        <w:t> </w:t>
      </w:r>
      <w:r>
        <w:rPr>
          <w:sz w:val="22"/>
        </w:rPr>
        <w:t>социјалне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заштите</w:t>
      </w:r>
      <w:r>
        <w:rPr>
          <w:sz w:val="22"/>
        </w:rPr>
        <w:tab/>
      </w:r>
      <w:r>
        <w:rPr>
          <w:rFonts w:ascii="MS Gothic" w:hAnsi="MS Gothic"/>
          <w:spacing w:val="-10"/>
          <w:sz w:val="22"/>
        </w:rPr>
        <w:t>☐</w:t>
      </w:r>
    </w:p>
    <w:p>
      <w:pPr>
        <w:pStyle w:val="ListParagraph"/>
        <w:numPr>
          <w:ilvl w:val="0"/>
          <w:numId w:val="1"/>
        </w:numPr>
        <w:tabs>
          <w:tab w:pos="1344" w:val="left" w:leader="none"/>
          <w:tab w:pos="1345" w:val="left" w:leader="none"/>
          <w:tab w:pos="9133" w:val="left" w:leader="none"/>
        </w:tabs>
        <w:spacing w:line="240" w:lineRule="auto" w:before="124" w:after="0"/>
        <w:ind w:left="1344" w:right="0" w:hanging="349"/>
        <w:jc w:val="left"/>
        <w:rPr>
          <w:rFonts w:ascii="MS Gothic" w:hAnsi="MS Gothic"/>
          <w:sz w:val="22"/>
        </w:rPr>
      </w:pPr>
      <w:r>
        <w:rPr>
          <w:sz w:val="22"/>
        </w:rPr>
        <w:t>Дечији</w:t>
      </w:r>
      <w:r>
        <w:rPr>
          <w:spacing w:val="-9"/>
          <w:sz w:val="22"/>
        </w:rPr>
        <w:t> </w:t>
      </w:r>
      <w:r>
        <w:rPr>
          <w:sz w:val="22"/>
        </w:rPr>
        <w:t>додатак</w:t>
      </w:r>
      <w:r>
        <w:rPr>
          <w:spacing w:val="-3"/>
          <w:sz w:val="22"/>
        </w:rPr>
        <w:t> </w:t>
      </w:r>
      <w:r>
        <w:rPr>
          <w:sz w:val="22"/>
        </w:rPr>
        <w:t>по</w:t>
      </w:r>
      <w:r>
        <w:rPr>
          <w:spacing w:val="-4"/>
          <w:sz w:val="22"/>
        </w:rPr>
        <w:t> </w:t>
      </w:r>
      <w:r>
        <w:rPr>
          <w:sz w:val="22"/>
        </w:rPr>
        <w:t>пропису</w:t>
      </w:r>
      <w:r>
        <w:rPr>
          <w:spacing w:val="-6"/>
          <w:sz w:val="22"/>
        </w:rPr>
        <w:t> </w:t>
      </w:r>
      <w:r>
        <w:rPr>
          <w:sz w:val="22"/>
        </w:rPr>
        <w:t>о</w:t>
      </w:r>
      <w:r>
        <w:rPr>
          <w:spacing w:val="-4"/>
          <w:sz w:val="22"/>
        </w:rPr>
        <w:t> </w:t>
      </w:r>
      <w:r>
        <w:rPr>
          <w:sz w:val="22"/>
        </w:rPr>
        <w:t>финансијској</w:t>
      </w:r>
      <w:r>
        <w:rPr>
          <w:spacing w:val="-3"/>
          <w:sz w:val="22"/>
        </w:rPr>
        <w:t> </w:t>
      </w:r>
      <w:r>
        <w:rPr>
          <w:sz w:val="22"/>
        </w:rPr>
        <w:t>подршци</w:t>
      </w:r>
      <w:r>
        <w:rPr>
          <w:spacing w:val="-4"/>
          <w:sz w:val="22"/>
        </w:rPr>
        <w:t> </w:t>
      </w:r>
      <w:r>
        <w:rPr>
          <w:sz w:val="22"/>
        </w:rPr>
        <w:t>породици</w:t>
      </w:r>
      <w:r>
        <w:rPr>
          <w:spacing w:val="-5"/>
          <w:sz w:val="22"/>
        </w:rPr>
        <w:t> </w:t>
      </w:r>
      <w:r>
        <w:rPr>
          <w:sz w:val="22"/>
        </w:rPr>
        <w:t>са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децом</w:t>
      </w:r>
      <w:r>
        <w:rPr>
          <w:sz w:val="22"/>
        </w:rPr>
        <w:tab/>
      </w:r>
      <w:r>
        <w:rPr>
          <w:rFonts w:ascii="MS Gothic" w:hAnsi="MS Gothic"/>
          <w:spacing w:val="-10"/>
          <w:sz w:val="22"/>
        </w:rPr>
        <w:t>☐</w:t>
      </w:r>
    </w:p>
    <w:p>
      <w:pPr>
        <w:pStyle w:val="ListParagraph"/>
        <w:numPr>
          <w:ilvl w:val="0"/>
          <w:numId w:val="1"/>
        </w:numPr>
        <w:tabs>
          <w:tab w:pos="1344" w:val="left" w:leader="none"/>
          <w:tab w:pos="1345" w:val="left" w:leader="none"/>
        </w:tabs>
        <w:spacing w:line="240" w:lineRule="auto" w:before="119" w:after="0"/>
        <w:ind w:left="1344" w:right="0" w:hanging="349"/>
        <w:jc w:val="left"/>
        <w:rPr>
          <w:sz w:val="22"/>
        </w:rPr>
      </w:pPr>
      <w:r>
        <w:rPr>
          <w:sz w:val="22"/>
        </w:rPr>
        <w:t>Увећани</w:t>
      </w:r>
      <w:r>
        <w:rPr>
          <w:spacing w:val="-6"/>
          <w:sz w:val="22"/>
        </w:rPr>
        <w:t> </w:t>
      </w:r>
      <w:r>
        <w:rPr>
          <w:sz w:val="22"/>
        </w:rPr>
        <w:t>додатак</w:t>
      </w:r>
      <w:r>
        <w:rPr>
          <w:spacing w:val="-4"/>
          <w:sz w:val="22"/>
        </w:rPr>
        <w:t> </w:t>
      </w:r>
      <w:r>
        <w:rPr>
          <w:sz w:val="22"/>
        </w:rPr>
        <w:t>за</w:t>
      </w:r>
      <w:r>
        <w:rPr>
          <w:spacing w:val="-1"/>
          <w:sz w:val="22"/>
        </w:rPr>
        <w:t> </w:t>
      </w:r>
      <w:r>
        <w:rPr>
          <w:sz w:val="22"/>
        </w:rPr>
        <w:t>негу</w:t>
      </w:r>
      <w:r>
        <w:rPr>
          <w:spacing w:val="-7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помоћ</w:t>
      </w:r>
      <w:r>
        <w:rPr>
          <w:spacing w:val="-2"/>
          <w:sz w:val="22"/>
        </w:rPr>
        <w:t> </w:t>
      </w:r>
      <w:r>
        <w:rPr>
          <w:sz w:val="22"/>
        </w:rPr>
        <w:t>другог</w:t>
      </w:r>
      <w:r>
        <w:rPr>
          <w:spacing w:val="-2"/>
          <w:sz w:val="22"/>
        </w:rPr>
        <w:t> </w:t>
      </w:r>
      <w:r>
        <w:rPr>
          <w:sz w:val="22"/>
        </w:rPr>
        <w:t>лица</w:t>
      </w:r>
      <w:r>
        <w:rPr>
          <w:spacing w:val="-1"/>
          <w:sz w:val="22"/>
        </w:rPr>
        <w:t> </w:t>
      </w:r>
      <w:r>
        <w:rPr>
          <w:sz w:val="22"/>
        </w:rPr>
        <w:t>-</w:t>
      </w:r>
      <w:r>
        <w:rPr>
          <w:spacing w:val="-6"/>
          <w:sz w:val="22"/>
        </w:rPr>
        <w:t> </w:t>
      </w:r>
      <w:r>
        <w:rPr>
          <w:sz w:val="22"/>
        </w:rPr>
        <w:t>по</w:t>
      </w:r>
      <w:r>
        <w:rPr>
          <w:spacing w:val="-2"/>
          <w:sz w:val="22"/>
        </w:rPr>
        <w:t> </w:t>
      </w:r>
      <w:r>
        <w:rPr>
          <w:sz w:val="22"/>
        </w:rPr>
        <w:t>прописима</w:t>
      </w:r>
      <w:r>
        <w:rPr>
          <w:spacing w:val="-2"/>
          <w:sz w:val="22"/>
        </w:rPr>
        <w:t> </w:t>
      </w:r>
      <w:r>
        <w:rPr>
          <w:sz w:val="22"/>
        </w:rPr>
        <w:t>из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области</w:t>
      </w:r>
    </w:p>
    <w:p>
      <w:pPr>
        <w:tabs>
          <w:tab w:pos="9133" w:val="left" w:leader="none"/>
        </w:tabs>
        <w:spacing w:before="4"/>
        <w:ind w:left="1356" w:right="0" w:firstLine="0"/>
        <w:jc w:val="left"/>
        <w:rPr>
          <w:rFonts w:ascii="MS Gothic" w:hAnsi="MS Gothic"/>
          <w:sz w:val="22"/>
        </w:rPr>
      </w:pPr>
      <w:r>
        <w:rPr>
          <w:sz w:val="22"/>
        </w:rPr>
        <w:t>социјалне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заштите</w:t>
      </w:r>
      <w:r>
        <w:rPr>
          <w:sz w:val="22"/>
        </w:rPr>
        <w:tab/>
      </w:r>
      <w:r>
        <w:rPr>
          <w:rFonts w:ascii="MS Gothic" w:hAnsi="MS Gothic"/>
          <w:spacing w:val="-10"/>
          <w:sz w:val="22"/>
        </w:rPr>
        <w:t>☐</w:t>
      </w:r>
    </w:p>
    <w:p>
      <w:pPr>
        <w:pStyle w:val="BodyText"/>
        <w:spacing w:before="1"/>
        <w:rPr>
          <w:rFonts w:ascii="MS Gothic"/>
          <w:sz w:val="20"/>
        </w:rPr>
      </w:pPr>
    </w:p>
    <w:p>
      <w:pPr>
        <w:spacing w:before="1"/>
        <w:ind w:left="636" w:right="0" w:firstLine="0"/>
        <w:jc w:val="left"/>
        <w:rPr>
          <w:b/>
          <w:sz w:val="22"/>
        </w:rPr>
      </w:pPr>
      <w:r>
        <w:rPr>
          <w:b/>
          <w:sz w:val="22"/>
        </w:rPr>
        <w:t>Попуњавају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сви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подносиоци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захтева</w:t>
      </w:r>
    </w:p>
    <w:p>
      <w:pPr>
        <w:spacing w:before="114"/>
        <w:ind w:left="636" w:right="1115" w:firstLine="0"/>
        <w:jc w:val="left"/>
        <w:rPr>
          <w:sz w:val="22"/>
        </w:rPr>
      </w:pPr>
      <w:r>
        <w:rPr>
          <w:sz w:val="22"/>
        </w:rPr>
        <w:t>Решење</w:t>
      </w:r>
      <w:r>
        <w:rPr>
          <w:spacing w:val="70"/>
          <w:sz w:val="22"/>
        </w:rPr>
        <w:t> </w:t>
      </w:r>
      <w:r>
        <w:rPr>
          <w:sz w:val="22"/>
        </w:rPr>
        <w:t>ми</w:t>
      </w:r>
      <w:r>
        <w:rPr>
          <w:spacing w:val="40"/>
          <w:sz w:val="22"/>
        </w:rPr>
        <w:t> </w:t>
      </w:r>
      <w:r>
        <w:rPr>
          <w:sz w:val="22"/>
        </w:rPr>
        <w:t>је</w:t>
      </w:r>
      <w:r>
        <w:rPr>
          <w:spacing w:val="70"/>
          <w:sz w:val="22"/>
        </w:rPr>
        <w:t> </w:t>
      </w:r>
      <w:r>
        <w:rPr>
          <w:sz w:val="22"/>
        </w:rPr>
        <w:t>потребно</w:t>
      </w:r>
      <w:r>
        <w:rPr>
          <w:spacing w:val="67"/>
          <w:sz w:val="22"/>
        </w:rPr>
        <w:t> </w:t>
      </w:r>
      <w:r>
        <w:rPr>
          <w:sz w:val="22"/>
        </w:rPr>
        <w:t>ради</w:t>
      </w:r>
      <w:r>
        <w:rPr>
          <w:spacing w:val="69"/>
          <w:sz w:val="22"/>
        </w:rPr>
        <w:t> </w:t>
      </w:r>
      <w:r>
        <w:rPr>
          <w:sz w:val="22"/>
        </w:rPr>
        <w:t>остваривања</w:t>
      </w:r>
      <w:r>
        <w:rPr>
          <w:spacing w:val="70"/>
          <w:sz w:val="22"/>
        </w:rPr>
        <w:t> </w:t>
      </w:r>
      <w:r>
        <w:rPr>
          <w:sz w:val="22"/>
        </w:rPr>
        <w:t>права</w:t>
      </w:r>
      <w:r>
        <w:rPr>
          <w:spacing w:val="70"/>
          <w:sz w:val="22"/>
        </w:rPr>
        <w:t> </w:t>
      </w:r>
      <w:r>
        <w:rPr>
          <w:sz w:val="22"/>
        </w:rPr>
        <w:t>на</w:t>
      </w:r>
      <w:r>
        <w:rPr>
          <w:spacing w:val="69"/>
          <w:sz w:val="22"/>
        </w:rPr>
        <w:t> </w:t>
      </w:r>
      <w:r>
        <w:rPr>
          <w:sz w:val="22"/>
        </w:rPr>
        <w:t>умањење</w:t>
      </w:r>
      <w:r>
        <w:rPr>
          <w:spacing w:val="70"/>
          <w:sz w:val="22"/>
        </w:rPr>
        <w:t> </w:t>
      </w:r>
      <w:r>
        <w:rPr>
          <w:sz w:val="22"/>
        </w:rPr>
        <w:t>месечне</w:t>
      </w:r>
      <w:r>
        <w:rPr>
          <w:spacing w:val="70"/>
          <w:sz w:val="22"/>
        </w:rPr>
        <w:t> </w:t>
      </w:r>
      <w:r>
        <w:rPr>
          <w:sz w:val="22"/>
        </w:rPr>
        <w:t>обавезе</w:t>
      </w:r>
      <w:r>
        <w:rPr>
          <w:spacing w:val="70"/>
          <w:sz w:val="22"/>
        </w:rPr>
        <w:t> </w:t>
      </w:r>
      <w:r>
        <w:rPr>
          <w:sz w:val="22"/>
        </w:rPr>
        <w:t>(месечног рачуна) за :</w:t>
      </w:r>
    </w:p>
    <w:p>
      <w:pPr>
        <w:pStyle w:val="ListParagraph"/>
        <w:numPr>
          <w:ilvl w:val="0"/>
          <w:numId w:val="1"/>
        </w:numPr>
        <w:tabs>
          <w:tab w:pos="1344" w:val="left" w:leader="none"/>
          <w:tab w:pos="1345" w:val="left" w:leader="none"/>
          <w:tab w:pos="3992" w:val="left" w:leader="none"/>
          <w:tab w:pos="5852" w:val="left" w:leader="none"/>
        </w:tabs>
        <w:spacing w:line="240" w:lineRule="auto" w:before="125" w:after="0"/>
        <w:ind w:left="1344" w:right="0" w:hanging="426"/>
        <w:jc w:val="left"/>
        <w:rPr>
          <w:rFonts w:ascii="MS Gothic" w:hAnsi="MS Gothic"/>
          <w:sz w:val="22"/>
        </w:rPr>
      </w:pPr>
      <w:r>
        <w:rPr>
          <w:sz w:val="22"/>
        </w:rPr>
        <w:t>електричну</w:t>
      </w:r>
      <w:r>
        <w:rPr>
          <w:spacing w:val="-7"/>
          <w:sz w:val="22"/>
        </w:rPr>
        <w:t> </w:t>
      </w:r>
      <w:r>
        <w:rPr>
          <w:sz w:val="22"/>
        </w:rPr>
        <w:t>енергију</w:t>
      </w:r>
      <w:r>
        <w:rPr>
          <w:spacing w:val="-4"/>
          <w:sz w:val="22"/>
        </w:rPr>
        <w:t> </w:t>
      </w:r>
      <w:r>
        <w:rPr>
          <w:rFonts w:ascii="MS Gothic" w:hAnsi="MS Gothic"/>
          <w:spacing w:val="-10"/>
          <w:sz w:val="22"/>
        </w:rPr>
        <w:t>☐</w:t>
      </w:r>
      <w:r>
        <w:rPr>
          <w:rFonts w:ascii="MS Gothic" w:hAnsi="MS Gothic"/>
          <w:sz w:val="22"/>
        </w:rPr>
        <w:tab/>
      </w:r>
      <w:r>
        <w:rPr>
          <w:sz w:val="22"/>
        </w:rPr>
        <w:t>природни</w:t>
      </w:r>
      <w:r>
        <w:rPr>
          <w:spacing w:val="-4"/>
          <w:sz w:val="22"/>
        </w:rPr>
        <w:t> </w:t>
      </w:r>
      <w:r>
        <w:rPr>
          <w:sz w:val="22"/>
        </w:rPr>
        <w:t>гас</w:t>
      </w:r>
      <w:r>
        <w:rPr>
          <w:spacing w:val="-2"/>
          <w:sz w:val="22"/>
        </w:rPr>
        <w:t> </w:t>
      </w:r>
      <w:r>
        <w:rPr>
          <w:rFonts w:ascii="MS Gothic" w:hAnsi="MS Gothic"/>
          <w:spacing w:val="-10"/>
          <w:sz w:val="22"/>
        </w:rPr>
        <w:t>☐</w:t>
      </w:r>
      <w:r>
        <w:rPr>
          <w:rFonts w:ascii="MS Gothic" w:hAnsi="MS Gothic"/>
          <w:sz w:val="22"/>
        </w:rPr>
        <w:tab/>
      </w:r>
      <w:r>
        <w:rPr>
          <w:sz w:val="22"/>
        </w:rPr>
        <w:t>топлотну</w:t>
      </w:r>
      <w:r>
        <w:rPr>
          <w:spacing w:val="-5"/>
          <w:sz w:val="22"/>
        </w:rPr>
        <w:t> </w:t>
      </w:r>
      <w:r>
        <w:rPr>
          <w:sz w:val="22"/>
        </w:rPr>
        <w:t>енергију</w:t>
      </w:r>
      <w:r>
        <w:rPr>
          <w:spacing w:val="50"/>
          <w:sz w:val="22"/>
        </w:rPr>
        <w:t> </w:t>
      </w:r>
      <w:r>
        <w:rPr>
          <w:rFonts w:ascii="MS Gothic" w:hAnsi="MS Gothic"/>
          <w:spacing w:val="-10"/>
          <w:sz w:val="22"/>
        </w:rPr>
        <w:t>☐</w:t>
      </w:r>
    </w:p>
    <w:p>
      <w:pPr>
        <w:tabs>
          <w:tab w:pos="7069" w:val="left" w:leader="none"/>
        </w:tabs>
        <w:spacing w:before="119"/>
        <w:ind w:left="727" w:right="1115" w:firstLine="0"/>
        <w:jc w:val="left"/>
        <w:rPr>
          <w:rFonts w:ascii="Arial" w:hAnsi="Arial"/>
          <w:sz w:val="22"/>
        </w:rPr>
      </w:pPr>
      <w:r>
        <w:rPr>
          <w:sz w:val="22"/>
        </w:rPr>
        <w:t>ЕД број/број мерног уређаја за природни гас/шифра корисника ( идентификациони број купца топлотне енергије ) </w:t>
      </w:r>
      <w:r>
        <w:rPr>
          <w:sz w:val="22"/>
          <w:u w:val="single"/>
        </w:rPr>
        <w:tab/>
      </w:r>
      <w:r>
        <w:rPr>
          <w:rFonts w:ascii="Arial" w:hAnsi="Arial"/>
          <w:spacing w:val="-10"/>
          <w:sz w:val="22"/>
        </w:rPr>
        <w:t>.</w:t>
      </w:r>
    </w:p>
    <w:p>
      <w:pPr>
        <w:spacing w:after="0"/>
        <w:jc w:val="left"/>
        <w:rPr>
          <w:rFonts w:ascii="Arial" w:hAnsi="Arial"/>
          <w:sz w:val="22"/>
        </w:rPr>
        <w:sectPr>
          <w:type w:val="continuous"/>
          <w:pgSz w:w="11910" w:h="16840"/>
          <w:pgMar w:top="260" w:bottom="280" w:left="780" w:right="300"/>
        </w:sectPr>
      </w:pPr>
    </w:p>
    <w:p>
      <w:pPr>
        <w:spacing w:before="77"/>
        <w:ind w:left="636" w:right="0" w:firstLine="0"/>
        <w:jc w:val="left"/>
        <w:rPr>
          <w:b/>
          <w:sz w:val="20"/>
        </w:rPr>
      </w:pPr>
      <w:r>
        <w:rPr>
          <w:b/>
          <w:sz w:val="20"/>
        </w:rPr>
        <w:t>За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остале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подносиоце</w:t>
      </w:r>
      <w:r>
        <w:rPr>
          <w:b/>
          <w:spacing w:val="-7"/>
          <w:sz w:val="20"/>
        </w:rPr>
        <w:t> </w:t>
      </w:r>
      <w:r>
        <w:rPr>
          <w:b/>
          <w:spacing w:val="-2"/>
          <w:sz w:val="20"/>
        </w:rPr>
        <w:t>захтева: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17"/>
        </w:rPr>
      </w:pPr>
    </w:p>
    <w:p>
      <w:pPr>
        <w:spacing w:before="1"/>
        <w:ind w:left="636" w:right="0" w:firstLine="0"/>
        <w:jc w:val="left"/>
        <w:rPr>
          <w:sz w:val="20"/>
        </w:rPr>
      </w:pPr>
      <w:r>
        <w:rPr>
          <w:sz w:val="20"/>
        </w:rPr>
        <w:t>Приходи</w:t>
      </w:r>
      <w:r>
        <w:rPr>
          <w:spacing w:val="-7"/>
          <w:sz w:val="20"/>
        </w:rPr>
        <w:t> </w:t>
      </w:r>
      <w:r>
        <w:rPr>
          <w:sz w:val="20"/>
        </w:rPr>
        <w:t>моје</w:t>
      </w:r>
      <w:r>
        <w:rPr>
          <w:spacing w:val="-5"/>
          <w:sz w:val="20"/>
        </w:rPr>
        <w:t> </w:t>
      </w:r>
      <w:r>
        <w:rPr>
          <w:sz w:val="20"/>
        </w:rPr>
        <w:t>породице</w:t>
      </w:r>
      <w:r>
        <w:rPr>
          <w:spacing w:val="-5"/>
          <w:sz w:val="20"/>
        </w:rPr>
        <w:t> </w:t>
      </w:r>
      <w:r>
        <w:rPr>
          <w:sz w:val="20"/>
        </w:rPr>
        <w:t>су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следећи:</w:t>
      </w:r>
    </w:p>
    <w:p>
      <w:pPr>
        <w:pStyle w:val="ListParagraph"/>
        <w:numPr>
          <w:ilvl w:val="0"/>
          <w:numId w:val="2"/>
        </w:numPr>
        <w:tabs>
          <w:tab w:pos="857" w:val="left" w:leader="none"/>
          <w:tab w:pos="6361" w:val="left" w:leader="none"/>
        </w:tabs>
        <w:spacing w:line="240" w:lineRule="auto" w:before="0" w:after="0"/>
        <w:ind w:left="857" w:right="0" w:hanging="171"/>
        <w:jc w:val="left"/>
        <w:rPr>
          <w:sz w:val="20"/>
        </w:rPr>
      </w:pPr>
      <w:r>
        <w:rPr>
          <w:sz w:val="20"/>
        </w:rPr>
        <w:t>приход</w:t>
      </w:r>
      <w:r>
        <w:rPr>
          <w:spacing w:val="-4"/>
          <w:sz w:val="20"/>
        </w:rPr>
        <w:t> </w:t>
      </w:r>
      <w:r>
        <w:rPr>
          <w:sz w:val="20"/>
        </w:rPr>
        <w:t>по</w:t>
      </w:r>
      <w:r>
        <w:rPr>
          <w:spacing w:val="-2"/>
          <w:sz w:val="20"/>
        </w:rPr>
        <w:t> </w:t>
      </w:r>
      <w:r>
        <w:rPr>
          <w:sz w:val="20"/>
        </w:rPr>
        <w:t>основу</w:t>
      </w:r>
      <w:r>
        <w:rPr>
          <w:spacing w:val="-7"/>
          <w:sz w:val="20"/>
        </w:rPr>
        <w:t> </w:t>
      </w:r>
      <w:r>
        <w:rPr>
          <w:sz w:val="20"/>
        </w:rPr>
        <w:t>радног</w:t>
      </w:r>
      <w:r>
        <w:rPr>
          <w:spacing w:val="-1"/>
          <w:sz w:val="20"/>
        </w:rPr>
        <w:t> </w:t>
      </w:r>
      <w:r>
        <w:rPr>
          <w:sz w:val="20"/>
        </w:rPr>
        <w:t>односа у</w:t>
      </w:r>
      <w:r>
        <w:rPr>
          <w:spacing w:val="-7"/>
          <w:sz w:val="20"/>
        </w:rPr>
        <w:t> </w:t>
      </w:r>
      <w:r>
        <w:rPr>
          <w:sz w:val="20"/>
        </w:rPr>
        <w:t>износу</w:t>
      </w:r>
      <w:r>
        <w:rPr>
          <w:spacing w:val="-7"/>
          <w:sz w:val="20"/>
        </w:rPr>
        <w:t> </w:t>
      </w:r>
      <w:r>
        <w:rPr>
          <w:sz w:val="20"/>
        </w:rPr>
        <w:t>од</w:t>
      </w:r>
      <w:r>
        <w:rPr>
          <w:spacing w:val="-4"/>
          <w:sz w:val="20"/>
        </w:rPr>
        <w:t> </w:t>
      </w:r>
      <w:r>
        <w:rPr>
          <w:sz w:val="20"/>
          <w:u w:val="single"/>
        </w:rPr>
        <w:tab/>
      </w:r>
      <w:r>
        <w:rPr>
          <w:spacing w:val="-4"/>
          <w:sz w:val="20"/>
        </w:rPr>
        <w:t>дин,</w:t>
      </w:r>
    </w:p>
    <w:p>
      <w:pPr>
        <w:pStyle w:val="ListParagraph"/>
        <w:numPr>
          <w:ilvl w:val="0"/>
          <w:numId w:val="2"/>
        </w:numPr>
        <w:tabs>
          <w:tab w:pos="807" w:val="left" w:leader="none"/>
          <w:tab w:pos="7534" w:val="left" w:leader="none"/>
        </w:tabs>
        <w:spacing w:line="240" w:lineRule="auto" w:before="1" w:after="0"/>
        <w:ind w:left="806" w:right="0" w:hanging="171"/>
        <w:jc w:val="left"/>
        <w:rPr>
          <w:sz w:val="20"/>
        </w:rPr>
      </w:pPr>
      <w:r>
        <w:rPr>
          <w:sz w:val="20"/>
        </w:rPr>
        <w:t>приход</w:t>
      </w:r>
      <w:r>
        <w:rPr>
          <w:spacing w:val="-5"/>
          <w:sz w:val="20"/>
        </w:rPr>
        <w:t> </w:t>
      </w:r>
      <w:r>
        <w:rPr>
          <w:sz w:val="20"/>
        </w:rPr>
        <w:t>од</w:t>
      </w:r>
      <w:r>
        <w:rPr>
          <w:spacing w:val="-5"/>
          <w:sz w:val="20"/>
        </w:rPr>
        <w:t> </w:t>
      </w:r>
      <w:r>
        <w:rPr>
          <w:sz w:val="20"/>
        </w:rPr>
        <w:t>повремених</w:t>
      </w:r>
      <w:r>
        <w:rPr>
          <w:spacing w:val="-3"/>
          <w:sz w:val="20"/>
        </w:rPr>
        <w:t> </w:t>
      </w:r>
      <w:r>
        <w:rPr>
          <w:sz w:val="20"/>
        </w:rPr>
        <w:t>и</w:t>
      </w:r>
      <w:r>
        <w:rPr>
          <w:spacing w:val="-5"/>
          <w:sz w:val="20"/>
        </w:rPr>
        <w:t> </w:t>
      </w:r>
      <w:r>
        <w:rPr>
          <w:sz w:val="20"/>
        </w:rPr>
        <w:t>привремених</w:t>
      </w:r>
      <w:r>
        <w:rPr>
          <w:spacing w:val="-5"/>
          <w:sz w:val="20"/>
        </w:rPr>
        <w:t> </w:t>
      </w:r>
      <w:r>
        <w:rPr>
          <w:sz w:val="20"/>
        </w:rPr>
        <w:t>послова</w:t>
      </w:r>
      <w:r>
        <w:rPr>
          <w:spacing w:val="-1"/>
          <w:sz w:val="20"/>
        </w:rPr>
        <w:t> </w:t>
      </w:r>
      <w:r>
        <w:rPr>
          <w:sz w:val="20"/>
        </w:rPr>
        <w:t>у</w:t>
      </w:r>
      <w:r>
        <w:rPr>
          <w:spacing w:val="-5"/>
          <w:sz w:val="20"/>
        </w:rPr>
        <w:t> </w:t>
      </w:r>
      <w:r>
        <w:rPr>
          <w:sz w:val="20"/>
        </w:rPr>
        <w:t>износу</w:t>
      </w:r>
      <w:r>
        <w:rPr>
          <w:spacing w:val="-5"/>
          <w:sz w:val="20"/>
        </w:rPr>
        <w:t> </w:t>
      </w:r>
      <w:r>
        <w:rPr>
          <w:sz w:val="20"/>
        </w:rPr>
        <w:t>од</w:t>
      </w:r>
      <w:r>
        <w:rPr>
          <w:spacing w:val="-5"/>
          <w:sz w:val="20"/>
        </w:rPr>
        <w:t> </w:t>
      </w:r>
      <w:r>
        <w:rPr>
          <w:sz w:val="20"/>
          <w:u w:val="single"/>
        </w:rPr>
        <w:tab/>
      </w:r>
      <w:r>
        <w:rPr>
          <w:spacing w:val="-4"/>
          <w:sz w:val="20"/>
        </w:rPr>
        <w:t>дин,</w:t>
      </w:r>
    </w:p>
    <w:p>
      <w:pPr>
        <w:pStyle w:val="ListParagraph"/>
        <w:numPr>
          <w:ilvl w:val="0"/>
          <w:numId w:val="2"/>
        </w:numPr>
        <w:tabs>
          <w:tab w:pos="807" w:val="left" w:leader="none"/>
          <w:tab w:pos="7997" w:val="left" w:leader="none"/>
        </w:tabs>
        <w:spacing w:line="240" w:lineRule="auto" w:before="0" w:after="0"/>
        <w:ind w:left="806" w:right="0" w:hanging="171"/>
        <w:jc w:val="left"/>
        <w:rPr>
          <w:sz w:val="20"/>
        </w:rPr>
      </w:pPr>
      <w:r>
        <w:rPr>
          <w:sz w:val="20"/>
        </w:rPr>
        <w:t>приход</w:t>
      </w:r>
      <w:r>
        <w:rPr>
          <w:spacing w:val="-7"/>
          <w:sz w:val="20"/>
        </w:rPr>
        <w:t> </w:t>
      </w:r>
      <w:r>
        <w:rPr>
          <w:sz w:val="20"/>
        </w:rPr>
        <w:t>пензија,</w:t>
      </w:r>
      <w:r>
        <w:rPr>
          <w:spacing w:val="-5"/>
          <w:sz w:val="20"/>
        </w:rPr>
        <w:t> </w:t>
      </w:r>
      <w:r>
        <w:rPr>
          <w:sz w:val="20"/>
        </w:rPr>
        <w:t>инвалиднина</w:t>
      </w:r>
      <w:r>
        <w:rPr>
          <w:spacing w:val="-3"/>
          <w:sz w:val="20"/>
        </w:rPr>
        <w:t> </w:t>
      </w:r>
      <w:r>
        <w:rPr>
          <w:sz w:val="20"/>
        </w:rPr>
        <w:t>и</w:t>
      </w:r>
      <w:r>
        <w:rPr>
          <w:spacing w:val="-7"/>
          <w:sz w:val="20"/>
        </w:rPr>
        <w:t> </w:t>
      </w:r>
      <w:r>
        <w:rPr>
          <w:sz w:val="20"/>
        </w:rPr>
        <w:t>примања</w:t>
      </w:r>
      <w:r>
        <w:rPr>
          <w:spacing w:val="-6"/>
          <w:sz w:val="20"/>
        </w:rPr>
        <w:t> </w:t>
      </w:r>
      <w:r>
        <w:rPr>
          <w:sz w:val="20"/>
        </w:rPr>
        <w:t>ратних</w:t>
      </w:r>
      <w:r>
        <w:rPr>
          <w:spacing w:val="-5"/>
          <w:sz w:val="20"/>
        </w:rPr>
        <w:t> </w:t>
      </w:r>
      <w:r>
        <w:rPr>
          <w:sz w:val="20"/>
        </w:rPr>
        <w:t>инвалида</w:t>
      </w:r>
      <w:r>
        <w:rPr>
          <w:spacing w:val="-4"/>
          <w:sz w:val="20"/>
        </w:rPr>
        <w:t> </w:t>
      </w:r>
      <w:r>
        <w:rPr>
          <w:sz w:val="20"/>
        </w:rPr>
        <w:t>у</w:t>
      </w:r>
      <w:r>
        <w:rPr>
          <w:spacing w:val="-7"/>
          <w:sz w:val="20"/>
        </w:rPr>
        <w:t> </w:t>
      </w:r>
      <w:r>
        <w:rPr>
          <w:sz w:val="20"/>
        </w:rPr>
        <w:t>износу</w:t>
      </w:r>
      <w:r>
        <w:rPr>
          <w:spacing w:val="-10"/>
          <w:sz w:val="20"/>
        </w:rPr>
        <w:t> </w:t>
      </w:r>
      <w:r>
        <w:rPr>
          <w:sz w:val="20"/>
        </w:rPr>
        <w:t>од</w:t>
      </w:r>
      <w:r>
        <w:rPr>
          <w:spacing w:val="-7"/>
          <w:sz w:val="20"/>
        </w:rPr>
        <w:t> </w:t>
      </w:r>
      <w:r>
        <w:rPr>
          <w:sz w:val="20"/>
          <w:u w:val="single"/>
        </w:rPr>
        <w:tab/>
      </w:r>
      <w:r>
        <w:rPr>
          <w:spacing w:val="-4"/>
          <w:sz w:val="20"/>
        </w:rPr>
        <w:t>дин,</w:t>
      </w:r>
    </w:p>
    <w:p>
      <w:pPr>
        <w:pStyle w:val="ListParagraph"/>
        <w:numPr>
          <w:ilvl w:val="0"/>
          <w:numId w:val="2"/>
        </w:numPr>
        <w:tabs>
          <w:tab w:pos="807" w:val="left" w:leader="none"/>
          <w:tab w:pos="6806" w:val="left" w:leader="none"/>
        </w:tabs>
        <w:spacing w:line="229" w:lineRule="exact" w:before="1" w:after="0"/>
        <w:ind w:left="806" w:right="0" w:hanging="171"/>
        <w:jc w:val="left"/>
        <w:rPr>
          <w:sz w:val="20"/>
        </w:rPr>
      </w:pPr>
      <w:r>
        <w:rPr>
          <w:sz w:val="20"/>
        </w:rPr>
        <w:t>приход</w:t>
      </w:r>
      <w:r>
        <w:rPr>
          <w:spacing w:val="-5"/>
          <w:sz w:val="20"/>
        </w:rPr>
        <w:t> </w:t>
      </w:r>
      <w:r>
        <w:rPr>
          <w:sz w:val="20"/>
        </w:rPr>
        <w:t>од</w:t>
      </w:r>
      <w:r>
        <w:rPr>
          <w:spacing w:val="-5"/>
          <w:sz w:val="20"/>
        </w:rPr>
        <w:t> </w:t>
      </w:r>
      <w:r>
        <w:rPr>
          <w:sz w:val="20"/>
        </w:rPr>
        <w:t>пољопривредне</w:t>
      </w:r>
      <w:r>
        <w:rPr>
          <w:spacing w:val="-2"/>
          <w:sz w:val="20"/>
        </w:rPr>
        <w:t> </w:t>
      </w:r>
      <w:r>
        <w:rPr>
          <w:sz w:val="20"/>
        </w:rPr>
        <w:t>делатности</w:t>
      </w:r>
      <w:r>
        <w:rPr>
          <w:spacing w:val="-3"/>
          <w:sz w:val="20"/>
        </w:rPr>
        <w:t> </w:t>
      </w:r>
      <w:r>
        <w:rPr>
          <w:sz w:val="20"/>
        </w:rPr>
        <w:t>у</w:t>
      </w:r>
      <w:r>
        <w:rPr>
          <w:spacing w:val="-8"/>
          <w:sz w:val="20"/>
        </w:rPr>
        <w:t> </w:t>
      </w:r>
      <w:r>
        <w:rPr>
          <w:sz w:val="20"/>
        </w:rPr>
        <w:t>износу</w:t>
      </w:r>
      <w:r>
        <w:rPr>
          <w:spacing w:val="-8"/>
          <w:sz w:val="20"/>
        </w:rPr>
        <w:t> </w:t>
      </w:r>
      <w:r>
        <w:rPr>
          <w:sz w:val="20"/>
        </w:rPr>
        <w:t>од</w:t>
      </w:r>
      <w:r>
        <w:rPr>
          <w:spacing w:val="-5"/>
          <w:sz w:val="20"/>
        </w:rPr>
        <w:t> </w:t>
      </w:r>
      <w:r>
        <w:rPr>
          <w:sz w:val="20"/>
          <w:u w:val="single"/>
        </w:rPr>
        <w:tab/>
      </w:r>
      <w:r>
        <w:rPr>
          <w:spacing w:val="-4"/>
          <w:sz w:val="20"/>
        </w:rPr>
        <w:t>дин,</w:t>
      </w:r>
    </w:p>
    <w:p>
      <w:pPr>
        <w:pStyle w:val="ListParagraph"/>
        <w:numPr>
          <w:ilvl w:val="0"/>
          <w:numId w:val="2"/>
        </w:numPr>
        <w:tabs>
          <w:tab w:pos="807" w:val="left" w:leader="none"/>
          <w:tab w:pos="7966" w:val="left" w:leader="none"/>
        </w:tabs>
        <w:spacing w:line="229" w:lineRule="exact" w:before="0" w:after="0"/>
        <w:ind w:left="806" w:right="0" w:hanging="171"/>
        <w:jc w:val="left"/>
        <w:rPr>
          <w:sz w:val="20"/>
        </w:rPr>
      </w:pPr>
      <w:r>
        <w:rPr>
          <w:sz w:val="20"/>
        </w:rPr>
        <w:t>приход</w:t>
      </w:r>
      <w:r>
        <w:rPr>
          <w:spacing w:val="-5"/>
          <w:sz w:val="20"/>
        </w:rPr>
        <w:t> </w:t>
      </w:r>
      <w:r>
        <w:rPr>
          <w:sz w:val="20"/>
        </w:rPr>
        <w:t>по</w:t>
      </w:r>
      <w:r>
        <w:rPr>
          <w:spacing w:val="-3"/>
          <w:sz w:val="20"/>
        </w:rPr>
        <w:t> </w:t>
      </w:r>
      <w:r>
        <w:rPr>
          <w:sz w:val="20"/>
        </w:rPr>
        <w:t>основу</w:t>
      </w:r>
      <w:r>
        <w:rPr>
          <w:spacing w:val="-5"/>
          <w:sz w:val="20"/>
        </w:rPr>
        <w:t> </w:t>
      </w:r>
      <w:r>
        <w:rPr>
          <w:sz w:val="20"/>
        </w:rPr>
        <w:t>обављања</w:t>
      </w:r>
      <w:r>
        <w:rPr>
          <w:spacing w:val="-4"/>
          <w:sz w:val="20"/>
        </w:rPr>
        <w:t> </w:t>
      </w:r>
      <w:r>
        <w:rPr>
          <w:sz w:val="20"/>
        </w:rPr>
        <w:t>самосталне</w:t>
      </w:r>
      <w:r>
        <w:rPr>
          <w:spacing w:val="-4"/>
          <w:sz w:val="20"/>
        </w:rPr>
        <w:t> </w:t>
      </w:r>
      <w:r>
        <w:rPr>
          <w:sz w:val="20"/>
        </w:rPr>
        <w:t>делатности</w:t>
      </w:r>
      <w:r>
        <w:rPr>
          <w:spacing w:val="-3"/>
          <w:sz w:val="20"/>
        </w:rPr>
        <w:t> </w:t>
      </w:r>
      <w:r>
        <w:rPr>
          <w:sz w:val="20"/>
        </w:rPr>
        <w:t>у</w:t>
      </w:r>
      <w:r>
        <w:rPr>
          <w:spacing w:val="-5"/>
          <w:sz w:val="20"/>
        </w:rPr>
        <w:t> </w:t>
      </w:r>
      <w:r>
        <w:rPr>
          <w:sz w:val="20"/>
        </w:rPr>
        <w:t>износу</w:t>
      </w:r>
      <w:r>
        <w:rPr>
          <w:spacing w:val="-8"/>
          <w:sz w:val="20"/>
        </w:rPr>
        <w:t> </w:t>
      </w:r>
      <w:r>
        <w:rPr>
          <w:sz w:val="20"/>
        </w:rPr>
        <w:t>од</w:t>
      </w:r>
      <w:r>
        <w:rPr>
          <w:spacing w:val="-5"/>
          <w:sz w:val="20"/>
        </w:rPr>
        <w:t> </w:t>
      </w:r>
      <w:r>
        <w:rPr>
          <w:sz w:val="20"/>
          <w:u w:val="single"/>
        </w:rPr>
        <w:tab/>
      </w:r>
      <w:r>
        <w:rPr>
          <w:spacing w:val="-4"/>
          <w:sz w:val="20"/>
        </w:rPr>
        <w:t>дин,</w:t>
      </w:r>
    </w:p>
    <w:p>
      <w:pPr>
        <w:pStyle w:val="ListParagraph"/>
        <w:numPr>
          <w:ilvl w:val="0"/>
          <w:numId w:val="2"/>
        </w:numPr>
        <w:tabs>
          <w:tab w:pos="807" w:val="left" w:leader="none"/>
          <w:tab w:pos="6364" w:val="left" w:leader="none"/>
        </w:tabs>
        <w:spacing w:line="240" w:lineRule="auto" w:before="0" w:after="0"/>
        <w:ind w:left="806" w:right="0" w:hanging="171"/>
        <w:jc w:val="left"/>
        <w:rPr>
          <w:sz w:val="20"/>
        </w:rPr>
      </w:pPr>
      <w:r>
        <w:rPr>
          <w:sz w:val="20"/>
        </w:rPr>
        <w:t>накнада</w:t>
      </w:r>
      <w:r>
        <w:rPr>
          <w:spacing w:val="-4"/>
          <w:sz w:val="20"/>
        </w:rPr>
        <w:t> </w:t>
      </w:r>
      <w:r>
        <w:rPr>
          <w:sz w:val="20"/>
        </w:rPr>
        <w:t>за</w:t>
      </w:r>
      <w:r>
        <w:rPr>
          <w:spacing w:val="-4"/>
          <w:sz w:val="20"/>
        </w:rPr>
        <w:t> </w:t>
      </w:r>
      <w:r>
        <w:rPr>
          <w:sz w:val="20"/>
        </w:rPr>
        <w:t>време</w:t>
      </w:r>
      <w:r>
        <w:rPr>
          <w:spacing w:val="-4"/>
          <w:sz w:val="20"/>
        </w:rPr>
        <w:t> </w:t>
      </w:r>
      <w:r>
        <w:rPr>
          <w:sz w:val="20"/>
        </w:rPr>
        <w:t>незапослености</w:t>
      </w:r>
      <w:r>
        <w:rPr>
          <w:spacing w:val="-3"/>
          <w:sz w:val="20"/>
        </w:rPr>
        <w:t> </w:t>
      </w:r>
      <w:r>
        <w:rPr>
          <w:sz w:val="20"/>
        </w:rPr>
        <w:t>у</w:t>
      </w:r>
      <w:r>
        <w:rPr>
          <w:spacing w:val="-5"/>
          <w:sz w:val="20"/>
        </w:rPr>
        <w:t> </w:t>
      </w:r>
      <w:r>
        <w:rPr>
          <w:sz w:val="20"/>
        </w:rPr>
        <w:t>износу</w:t>
      </w:r>
      <w:r>
        <w:rPr>
          <w:spacing w:val="-8"/>
          <w:sz w:val="20"/>
        </w:rPr>
        <w:t> </w:t>
      </w:r>
      <w:r>
        <w:rPr>
          <w:sz w:val="20"/>
        </w:rPr>
        <w:t>од</w:t>
      </w:r>
      <w:r>
        <w:rPr>
          <w:spacing w:val="-5"/>
          <w:sz w:val="20"/>
        </w:rPr>
        <w:t> </w:t>
      </w:r>
      <w:r>
        <w:rPr>
          <w:sz w:val="20"/>
          <w:u w:val="single"/>
        </w:rPr>
        <w:tab/>
      </w:r>
      <w:r>
        <w:rPr>
          <w:spacing w:val="-4"/>
          <w:sz w:val="20"/>
        </w:rPr>
        <w:t>дин,</w:t>
      </w:r>
    </w:p>
    <w:p>
      <w:pPr>
        <w:pStyle w:val="ListParagraph"/>
        <w:numPr>
          <w:ilvl w:val="0"/>
          <w:numId w:val="2"/>
        </w:numPr>
        <w:tabs>
          <w:tab w:pos="807" w:val="left" w:leader="none"/>
          <w:tab w:pos="8193" w:val="left" w:leader="none"/>
        </w:tabs>
        <w:spacing w:line="240" w:lineRule="auto" w:before="0" w:after="0"/>
        <w:ind w:left="806" w:right="0" w:hanging="171"/>
        <w:jc w:val="left"/>
        <w:rPr>
          <w:sz w:val="20"/>
        </w:rPr>
      </w:pPr>
      <w:r>
        <w:rPr>
          <w:sz w:val="20"/>
        </w:rPr>
        <w:t>отпремнина</w:t>
      </w:r>
      <w:r>
        <w:rPr>
          <w:spacing w:val="-5"/>
          <w:sz w:val="20"/>
        </w:rPr>
        <w:t> </w:t>
      </w:r>
      <w:r>
        <w:rPr>
          <w:sz w:val="20"/>
        </w:rPr>
        <w:t>и</w:t>
      </w:r>
      <w:r>
        <w:rPr>
          <w:spacing w:val="-4"/>
          <w:sz w:val="20"/>
        </w:rPr>
        <w:t> </w:t>
      </w:r>
      <w:r>
        <w:rPr>
          <w:sz w:val="20"/>
        </w:rPr>
        <w:t>накнада</w:t>
      </w:r>
      <w:r>
        <w:rPr>
          <w:spacing w:val="-3"/>
          <w:sz w:val="20"/>
        </w:rPr>
        <w:t> </w:t>
      </w:r>
      <w:r>
        <w:rPr>
          <w:sz w:val="20"/>
        </w:rPr>
        <w:t>по</w:t>
      </w:r>
      <w:r>
        <w:rPr>
          <w:spacing w:val="-4"/>
          <w:sz w:val="20"/>
        </w:rPr>
        <w:t> </w:t>
      </w:r>
      <w:r>
        <w:rPr>
          <w:sz w:val="20"/>
        </w:rPr>
        <w:t>основу</w:t>
      </w:r>
      <w:r>
        <w:rPr>
          <w:spacing w:val="-8"/>
          <w:sz w:val="20"/>
        </w:rPr>
        <w:t> </w:t>
      </w:r>
      <w:r>
        <w:rPr>
          <w:sz w:val="20"/>
        </w:rPr>
        <w:t>социјалних</w:t>
      </w:r>
      <w:r>
        <w:rPr>
          <w:spacing w:val="-4"/>
          <w:sz w:val="20"/>
        </w:rPr>
        <w:t> </w:t>
      </w:r>
      <w:r>
        <w:rPr>
          <w:sz w:val="20"/>
        </w:rPr>
        <w:t>програма</w:t>
      </w:r>
      <w:r>
        <w:rPr>
          <w:spacing w:val="-2"/>
          <w:sz w:val="20"/>
        </w:rPr>
        <w:t> </w:t>
      </w:r>
      <w:r>
        <w:rPr>
          <w:sz w:val="20"/>
        </w:rPr>
        <w:t>у</w:t>
      </w:r>
      <w:r>
        <w:rPr>
          <w:spacing w:val="-8"/>
          <w:sz w:val="20"/>
        </w:rPr>
        <w:t> </w:t>
      </w:r>
      <w:r>
        <w:rPr>
          <w:sz w:val="20"/>
        </w:rPr>
        <w:t>износу</w:t>
      </w:r>
      <w:r>
        <w:rPr>
          <w:spacing w:val="-5"/>
          <w:sz w:val="20"/>
        </w:rPr>
        <w:t> </w:t>
      </w:r>
      <w:r>
        <w:rPr>
          <w:sz w:val="20"/>
        </w:rPr>
        <w:t>од </w:t>
      </w:r>
      <w:r>
        <w:rPr>
          <w:sz w:val="20"/>
          <w:u w:val="single"/>
        </w:rPr>
        <w:tab/>
      </w:r>
      <w:r>
        <w:rPr>
          <w:spacing w:val="-4"/>
          <w:sz w:val="20"/>
        </w:rPr>
        <w:t>дин,</w:t>
      </w:r>
    </w:p>
    <w:p>
      <w:pPr>
        <w:pStyle w:val="ListParagraph"/>
        <w:numPr>
          <w:ilvl w:val="0"/>
          <w:numId w:val="2"/>
        </w:numPr>
        <w:tabs>
          <w:tab w:pos="807" w:val="left" w:leader="none"/>
          <w:tab w:pos="7714" w:val="left" w:leader="none"/>
        </w:tabs>
        <w:spacing w:line="240" w:lineRule="auto" w:before="1" w:after="0"/>
        <w:ind w:left="806" w:right="0" w:hanging="171"/>
        <w:jc w:val="left"/>
        <w:rPr>
          <w:sz w:val="20"/>
        </w:rPr>
      </w:pPr>
      <w:r>
        <w:rPr>
          <w:sz w:val="20"/>
        </w:rPr>
        <w:t>приход</w:t>
      </w:r>
      <w:r>
        <w:rPr>
          <w:spacing w:val="-6"/>
          <w:sz w:val="20"/>
        </w:rPr>
        <w:t> </w:t>
      </w:r>
      <w:r>
        <w:rPr>
          <w:sz w:val="20"/>
        </w:rPr>
        <w:t>од</w:t>
      </w:r>
      <w:r>
        <w:rPr>
          <w:spacing w:val="-6"/>
          <w:sz w:val="20"/>
        </w:rPr>
        <w:t> </w:t>
      </w:r>
      <w:r>
        <w:rPr>
          <w:sz w:val="20"/>
        </w:rPr>
        <w:t>издавања</w:t>
      </w:r>
      <w:r>
        <w:rPr>
          <w:spacing w:val="-3"/>
          <w:sz w:val="20"/>
        </w:rPr>
        <w:t> </w:t>
      </w:r>
      <w:r>
        <w:rPr>
          <w:sz w:val="20"/>
        </w:rPr>
        <w:t>у</w:t>
      </w:r>
      <w:r>
        <w:rPr>
          <w:spacing w:val="-9"/>
          <w:sz w:val="20"/>
        </w:rPr>
        <w:t> </w:t>
      </w:r>
      <w:r>
        <w:rPr>
          <w:sz w:val="20"/>
        </w:rPr>
        <w:t>закуп</w:t>
      </w:r>
      <w:r>
        <w:rPr>
          <w:spacing w:val="-6"/>
          <w:sz w:val="20"/>
        </w:rPr>
        <w:t> </w:t>
      </w:r>
      <w:r>
        <w:rPr>
          <w:sz w:val="20"/>
        </w:rPr>
        <w:t>непокретне</w:t>
      </w:r>
      <w:r>
        <w:rPr>
          <w:spacing w:val="-2"/>
          <w:sz w:val="20"/>
        </w:rPr>
        <w:t> </w:t>
      </w:r>
      <w:r>
        <w:rPr>
          <w:sz w:val="20"/>
        </w:rPr>
        <w:t>имовине</w:t>
      </w:r>
      <w:r>
        <w:rPr>
          <w:spacing w:val="-2"/>
          <w:sz w:val="20"/>
        </w:rPr>
        <w:t> </w:t>
      </w:r>
      <w:r>
        <w:rPr>
          <w:sz w:val="20"/>
        </w:rPr>
        <w:t>у</w:t>
      </w:r>
      <w:r>
        <w:rPr>
          <w:spacing w:val="-6"/>
          <w:sz w:val="20"/>
        </w:rPr>
        <w:t> </w:t>
      </w:r>
      <w:r>
        <w:rPr>
          <w:sz w:val="20"/>
        </w:rPr>
        <w:t>износу</w:t>
      </w:r>
      <w:r>
        <w:rPr>
          <w:spacing w:val="-8"/>
          <w:sz w:val="20"/>
        </w:rPr>
        <w:t> </w:t>
      </w:r>
      <w:r>
        <w:rPr>
          <w:sz w:val="20"/>
        </w:rPr>
        <w:t>од</w:t>
      </w:r>
      <w:r>
        <w:rPr>
          <w:spacing w:val="-6"/>
          <w:sz w:val="20"/>
        </w:rPr>
        <w:t> </w:t>
      </w:r>
      <w:r>
        <w:rPr>
          <w:sz w:val="20"/>
          <w:u w:val="single"/>
        </w:rPr>
        <w:tab/>
      </w:r>
      <w:r>
        <w:rPr>
          <w:spacing w:val="-4"/>
          <w:sz w:val="20"/>
        </w:rPr>
        <w:t>дин,</w:t>
      </w:r>
    </w:p>
    <w:p>
      <w:pPr>
        <w:pStyle w:val="ListParagraph"/>
        <w:numPr>
          <w:ilvl w:val="0"/>
          <w:numId w:val="2"/>
        </w:numPr>
        <w:tabs>
          <w:tab w:pos="807" w:val="left" w:leader="none"/>
          <w:tab w:pos="6764" w:val="left" w:leader="none"/>
        </w:tabs>
        <w:spacing w:line="229" w:lineRule="exact" w:before="0" w:after="0"/>
        <w:ind w:left="806" w:right="0" w:hanging="171"/>
        <w:jc w:val="left"/>
        <w:rPr>
          <w:sz w:val="20"/>
        </w:rPr>
      </w:pPr>
      <w:r>
        <w:rPr>
          <w:sz w:val="20"/>
        </w:rPr>
        <w:t>приход</w:t>
      </w:r>
      <w:r>
        <w:rPr>
          <w:spacing w:val="-4"/>
          <w:sz w:val="20"/>
        </w:rPr>
        <w:t> </w:t>
      </w:r>
      <w:r>
        <w:rPr>
          <w:sz w:val="20"/>
        </w:rPr>
        <w:t>од</w:t>
      </w:r>
      <w:r>
        <w:rPr>
          <w:spacing w:val="-4"/>
          <w:sz w:val="20"/>
        </w:rPr>
        <w:t> </w:t>
      </w:r>
      <w:r>
        <w:rPr>
          <w:sz w:val="20"/>
        </w:rPr>
        <w:t>имовинских</w:t>
      </w:r>
      <w:r>
        <w:rPr>
          <w:spacing w:val="-4"/>
          <w:sz w:val="20"/>
        </w:rPr>
        <w:t> </w:t>
      </w:r>
      <w:r>
        <w:rPr>
          <w:sz w:val="20"/>
        </w:rPr>
        <w:t>права</w:t>
      </w:r>
      <w:r>
        <w:rPr>
          <w:spacing w:val="-4"/>
          <w:sz w:val="20"/>
        </w:rPr>
        <w:t> </w:t>
      </w:r>
      <w:r>
        <w:rPr>
          <w:sz w:val="20"/>
        </w:rPr>
        <w:t>и</w:t>
      </w:r>
      <w:r>
        <w:rPr>
          <w:spacing w:val="-4"/>
          <w:sz w:val="20"/>
        </w:rPr>
        <w:t> </w:t>
      </w:r>
      <w:r>
        <w:rPr>
          <w:sz w:val="20"/>
        </w:rPr>
        <w:t>акција</w:t>
      </w:r>
      <w:r>
        <w:rPr>
          <w:spacing w:val="-1"/>
          <w:sz w:val="20"/>
        </w:rPr>
        <w:t> </w:t>
      </w:r>
      <w:r>
        <w:rPr>
          <w:sz w:val="20"/>
        </w:rPr>
        <w:t>у</w:t>
      </w:r>
      <w:r>
        <w:rPr>
          <w:spacing w:val="-7"/>
          <w:sz w:val="20"/>
        </w:rPr>
        <w:t> </w:t>
      </w:r>
      <w:r>
        <w:rPr>
          <w:sz w:val="20"/>
        </w:rPr>
        <w:t>износу</w:t>
      </w:r>
      <w:r>
        <w:rPr>
          <w:spacing w:val="-7"/>
          <w:sz w:val="20"/>
        </w:rPr>
        <w:t> </w:t>
      </w:r>
      <w:r>
        <w:rPr>
          <w:sz w:val="20"/>
        </w:rPr>
        <w:t>од</w:t>
      </w:r>
      <w:r>
        <w:rPr>
          <w:spacing w:val="-4"/>
          <w:sz w:val="20"/>
        </w:rPr>
        <w:t> </w:t>
      </w:r>
      <w:r>
        <w:rPr>
          <w:sz w:val="20"/>
          <w:u w:val="single"/>
        </w:rPr>
        <w:tab/>
      </w:r>
      <w:r>
        <w:rPr>
          <w:spacing w:val="-4"/>
          <w:sz w:val="20"/>
        </w:rPr>
        <w:t>дин,</w:t>
      </w:r>
    </w:p>
    <w:p>
      <w:pPr>
        <w:pStyle w:val="ListParagraph"/>
        <w:numPr>
          <w:ilvl w:val="0"/>
          <w:numId w:val="2"/>
        </w:numPr>
        <w:tabs>
          <w:tab w:pos="809" w:val="left" w:leader="none"/>
          <w:tab w:pos="6640" w:val="left" w:leader="none"/>
        </w:tabs>
        <w:spacing w:line="229" w:lineRule="exact" w:before="0" w:after="0"/>
        <w:ind w:left="808" w:right="0" w:hanging="173"/>
        <w:jc w:val="left"/>
        <w:rPr>
          <w:sz w:val="20"/>
        </w:rPr>
      </w:pPr>
      <w:r>
        <w:rPr>
          <w:sz w:val="20"/>
        </w:rPr>
        <w:t>улози</w:t>
      </w:r>
      <w:r>
        <w:rPr>
          <w:spacing w:val="-4"/>
          <w:sz w:val="20"/>
        </w:rPr>
        <w:t> </w:t>
      </w:r>
      <w:r>
        <w:rPr>
          <w:sz w:val="20"/>
        </w:rPr>
        <w:t>дати</w:t>
      </w:r>
      <w:r>
        <w:rPr>
          <w:spacing w:val="-4"/>
          <w:sz w:val="20"/>
        </w:rPr>
        <w:t> </w:t>
      </w:r>
      <w:r>
        <w:rPr>
          <w:sz w:val="20"/>
        </w:rPr>
        <w:t>на</w:t>
      </w:r>
      <w:r>
        <w:rPr>
          <w:spacing w:val="-3"/>
          <w:sz w:val="20"/>
        </w:rPr>
        <w:t> </w:t>
      </w:r>
      <w:r>
        <w:rPr>
          <w:sz w:val="20"/>
        </w:rPr>
        <w:t>штедњу</w:t>
      </w:r>
      <w:r>
        <w:rPr>
          <w:spacing w:val="-4"/>
          <w:sz w:val="20"/>
        </w:rPr>
        <w:t> </w:t>
      </w:r>
      <w:r>
        <w:rPr>
          <w:sz w:val="20"/>
        </w:rPr>
        <w:t>и</w:t>
      </w:r>
      <w:r>
        <w:rPr>
          <w:spacing w:val="-2"/>
          <w:sz w:val="20"/>
        </w:rPr>
        <w:t> </w:t>
      </w:r>
      <w:r>
        <w:rPr>
          <w:sz w:val="20"/>
        </w:rPr>
        <w:t>готов</w:t>
      </w:r>
      <w:r>
        <w:rPr>
          <w:spacing w:val="-4"/>
          <w:sz w:val="20"/>
        </w:rPr>
        <w:t> </w:t>
      </w:r>
      <w:r>
        <w:rPr>
          <w:sz w:val="20"/>
        </w:rPr>
        <w:t>новац</w:t>
      </w:r>
      <w:r>
        <w:rPr>
          <w:spacing w:val="-2"/>
          <w:sz w:val="20"/>
        </w:rPr>
        <w:t> </w:t>
      </w:r>
      <w:r>
        <w:rPr>
          <w:sz w:val="20"/>
        </w:rPr>
        <w:t>у</w:t>
      </w:r>
      <w:r>
        <w:rPr>
          <w:spacing w:val="-4"/>
          <w:sz w:val="20"/>
        </w:rPr>
        <w:t> </w:t>
      </w:r>
      <w:r>
        <w:rPr>
          <w:sz w:val="20"/>
        </w:rPr>
        <w:t>износу</w:t>
      </w:r>
      <w:r>
        <w:rPr>
          <w:spacing w:val="-7"/>
          <w:sz w:val="20"/>
        </w:rPr>
        <w:t> </w:t>
      </w:r>
      <w:r>
        <w:rPr>
          <w:sz w:val="20"/>
        </w:rPr>
        <w:t>од</w:t>
      </w:r>
      <w:r>
        <w:rPr>
          <w:spacing w:val="-4"/>
          <w:sz w:val="20"/>
        </w:rPr>
        <w:t> </w:t>
      </w:r>
      <w:r>
        <w:rPr>
          <w:sz w:val="20"/>
          <w:u w:val="single"/>
        </w:rPr>
        <w:tab/>
      </w:r>
      <w:r>
        <w:rPr>
          <w:spacing w:val="-4"/>
          <w:sz w:val="20"/>
        </w:rPr>
        <w:t>дин,</w:t>
      </w:r>
    </w:p>
    <w:p>
      <w:pPr>
        <w:pStyle w:val="ListParagraph"/>
        <w:numPr>
          <w:ilvl w:val="0"/>
          <w:numId w:val="2"/>
        </w:numPr>
        <w:tabs>
          <w:tab w:pos="807" w:val="left" w:leader="none"/>
          <w:tab w:pos="6832" w:val="left" w:leader="none"/>
        </w:tabs>
        <w:spacing w:line="240" w:lineRule="auto" w:before="1" w:after="0"/>
        <w:ind w:left="806" w:right="0" w:hanging="171"/>
        <w:jc w:val="left"/>
        <w:rPr>
          <w:sz w:val="20"/>
        </w:rPr>
      </w:pPr>
      <w:r>
        <w:rPr>
          <w:sz w:val="20"/>
        </w:rPr>
        <w:t>приход</w:t>
      </w:r>
      <w:r>
        <w:rPr>
          <w:spacing w:val="-4"/>
          <w:sz w:val="20"/>
        </w:rPr>
        <w:t> </w:t>
      </w:r>
      <w:r>
        <w:rPr>
          <w:sz w:val="20"/>
        </w:rPr>
        <w:t>од</w:t>
      </w:r>
      <w:r>
        <w:rPr>
          <w:spacing w:val="-5"/>
          <w:sz w:val="20"/>
        </w:rPr>
        <w:t> </w:t>
      </w:r>
      <w:r>
        <w:rPr>
          <w:sz w:val="20"/>
        </w:rPr>
        <w:t>сезонских</w:t>
      </w:r>
      <w:r>
        <w:rPr>
          <w:spacing w:val="-3"/>
          <w:sz w:val="20"/>
        </w:rPr>
        <w:t> </w:t>
      </w:r>
      <w:r>
        <w:rPr>
          <w:sz w:val="20"/>
        </w:rPr>
        <w:t>и</w:t>
      </w:r>
      <w:r>
        <w:rPr>
          <w:spacing w:val="-5"/>
          <w:sz w:val="20"/>
        </w:rPr>
        <w:t> </w:t>
      </w:r>
      <w:r>
        <w:rPr>
          <w:sz w:val="20"/>
        </w:rPr>
        <w:t>других</w:t>
      </w:r>
      <w:r>
        <w:rPr>
          <w:spacing w:val="-3"/>
          <w:sz w:val="20"/>
        </w:rPr>
        <w:t> </w:t>
      </w:r>
      <w:r>
        <w:rPr>
          <w:sz w:val="20"/>
        </w:rPr>
        <w:t>послова</w:t>
      </w:r>
      <w:r>
        <w:rPr>
          <w:spacing w:val="-2"/>
          <w:sz w:val="20"/>
        </w:rPr>
        <w:t> </w:t>
      </w:r>
      <w:r>
        <w:rPr>
          <w:sz w:val="20"/>
        </w:rPr>
        <w:t>у</w:t>
      </w:r>
      <w:r>
        <w:rPr>
          <w:spacing w:val="-5"/>
          <w:sz w:val="20"/>
        </w:rPr>
        <w:t> </w:t>
      </w:r>
      <w:r>
        <w:rPr>
          <w:sz w:val="20"/>
        </w:rPr>
        <w:t>износу</w:t>
      </w:r>
      <w:r>
        <w:rPr>
          <w:spacing w:val="-8"/>
          <w:sz w:val="20"/>
        </w:rPr>
        <w:t> </w:t>
      </w:r>
      <w:r>
        <w:rPr>
          <w:sz w:val="20"/>
        </w:rPr>
        <w:t>од</w:t>
      </w:r>
      <w:r>
        <w:rPr>
          <w:spacing w:val="-5"/>
          <w:sz w:val="20"/>
        </w:rPr>
        <w:t> </w:t>
      </w:r>
      <w:r>
        <w:rPr>
          <w:sz w:val="20"/>
          <w:u w:val="single"/>
        </w:rPr>
        <w:tab/>
      </w:r>
      <w:r>
        <w:rPr>
          <w:spacing w:val="-4"/>
          <w:sz w:val="20"/>
        </w:rPr>
        <w:t>дин,</w:t>
      </w:r>
    </w:p>
    <w:p>
      <w:pPr>
        <w:pStyle w:val="ListParagraph"/>
        <w:numPr>
          <w:ilvl w:val="0"/>
          <w:numId w:val="2"/>
        </w:numPr>
        <w:tabs>
          <w:tab w:pos="807" w:val="left" w:leader="none"/>
          <w:tab w:pos="5893" w:val="left" w:leader="none"/>
          <w:tab w:pos="8501" w:val="left" w:leader="none"/>
        </w:tabs>
        <w:spacing w:line="480" w:lineRule="auto" w:before="0" w:after="0"/>
        <w:ind w:left="636" w:right="1945" w:firstLine="0"/>
        <w:jc w:val="left"/>
        <w:rPr>
          <w:sz w:val="20"/>
        </w:rPr>
      </w:pPr>
      <w:r>
        <w:rPr>
          <w:sz w:val="20"/>
        </w:rPr>
        <w:t>приход од издржавања сродника и других правних основа у износу од </w:t>
      </w:r>
      <w:r>
        <w:rPr>
          <w:sz w:val="20"/>
          <w:u w:val="single"/>
        </w:rPr>
        <w:tab/>
      </w:r>
      <w:r>
        <w:rPr>
          <w:spacing w:val="-4"/>
          <w:sz w:val="20"/>
        </w:rPr>
        <w:t>дин, </w:t>
      </w:r>
      <w:r>
        <w:rPr>
          <w:sz w:val="20"/>
        </w:rPr>
        <w:t>Укупни приходи износе</w:t>
      </w:r>
      <w:r>
        <w:rPr>
          <w:spacing w:val="51"/>
          <w:sz w:val="20"/>
        </w:rPr>
        <w:t> </w:t>
      </w:r>
      <w:r>
        <w:rPr>
          <w:sz w:val="20"/>
          <w:u w:val="single"/>
        </w:rPr>
        <w:tab/>
      </w:r>
      <w:r>
        <w:rPr>
          <w:spacing w:val="-2"/>
          <w:sz w:val="20"/>
        </w:rPr>
        <w:t>динара</w:t>
      </w:r>
    </w:p>
    <w:p>
      <w:pPr>
        <w:tabs>
          <w:tab w:pos="2899" w:val="left" w:leader="none"/>
          <w:tab w:pos="7746" w:val="left" w:leader="none"/>
        </w:tabs>
        <w:spacing w:line="364" w:lineRule="auto" w:before="0"/>
        <w:ind w:left="636" w:right="1390" w:firstLine="0"/>
        <w:jc w:val="left"/>
        <w:rPr>
          <w:sz w:val="20"/>
        </w:rPr>
      </w:pPr>
      <w:r>
        <w:rPr>
          <w:b/>
          <w:sz w:val="20"/>
        </w:rPr>
        <w:t>Стамбени простор </w:t>
      </w:r>
      <w:r>
        <w:rPr>
          <w:sz w:val="20"/>
        </w:rPr>
        <w:t>који подносилац захтева и чланови његовог домаћинства поседују или користе. Kућa/стан од </w:t>
      </w:r>
      <w:r>
        <w:rPr>
          <w:sz w:val="20"/>
          <w:u w:val="single"/>
        </w:rPr>
        <w:tab/>
      </w:r>
      <w:r>
        <w:rPr>
          <w:sz w:val="20"/>
        </w:rPr>
        <w:t>квадратних метара, у </w:t>
      </w:r>
      <w:r>
        <w:rPr>
          <w:sz w:val="20"/>
          <w:u w:val="single"/>
        </w:rPr>
        <w:tab/>
      </w:r>
      <w:r>
        <w:rPr>
          <w:sz w:val="20"/>
        </w:rPr>
        <w:t>(адреса</w:t>
      </w:r>
      <w:r>
        <w:rPr>
          <w:spacing w:val="-13"/>
          <w:sz w:val="20"/>
        </w:rPr>
        <w:t> </w:t>
      </w:r>
      <w:r>
        <w:rPr>
          <w:sz w:val="20"/>
        </w:rPr>
        <w:t>куће/стана).</w:t>
      </w:r>
    </w:p>
    <w:p>
      <w:pPr>
        <w:pStyle w:val="ListParagraph"/>
        <w:numPr>
          <w:ilvl w:val="0"/>
          <w:numId w:val="2"/>
        </w:numPr>
        <w:tabs>
          <w:tab w:pos="807" w:val="left" w:leader="none"/>
        </w:tabs>
        <w:spacing w:line="240" w:lineRule="auto" w:before="2" w:after="0"/>
        <w:ind w:left="806" w:right="0" w:hanging="171"/>
        <w:jc w:val="left"/>
        <w:rPr>
          <w:sz w:val="20"/>
        </w:rPr>
      </w:pPr>
      <w:r>
        <w:rPr>
          <w:sz w:val="20"/>
        </w:rPr>
        <w:t>власник/сувласник</w:t>
      </w:r>
      <w:r>
        <w:rPr>
          <w:spacing w:val="-9"/>
          <w:sz w:val="20"/>
        </w:rPr>
        <w:t> </w:t>
      </w:r>
      <w:r>
        <w:rPr>
          <w:sz w:val="20"/>
        </w:rPr>
        <w:t>□</w:t>
      </w:r>
      <w:r>
        <w:rPr>
          <w:spacing w:val="-5"/>
          <w:sz w:val="20"/>
        </w:rPr>
        <w:t> </w:t>
      </w:r>
      <w:r>
        <w:rPr>
          <w:sz w:val="20"/>
        </w:rPr>
        <w:t>носилац</w:t>
      </w:r>
      <w:r>
        <w:rPr>
          <w:spacing w:val="-8"/>
          <w:sz w:val="20"/>
        </w:rPr>
        <w:t> </w:t>
      </w:r>
      <w:r>
        <w:rPr>
          <w:sz w:val="20"/>
        </w:rPr>
        <w:t>станарског</w:t>
      </w:r>
      <w:r>
        <w:rPr>
          <w:spacing w:val="-8"/>
          <w:sz w:val="20"/>
        </w:rPr>
        <w:t> </w:t>
      </w:r>
      <w:r>
        <w:rPr>
          <w:sz w:val="20"/>
        </w:rPr>
        <w:t>права</w:t>
      </w:r>
      <w:r>
        <w:rPr>
          <w:spacing w:val="-5"/>
          <w:sz w:val="20"/>
        </w:rPr>
        <w:t> </w:t>
      </w:r>
      <w:r>
        <w:rPr>
          <w:sz w:val="20"/>
        </w:rPr>
        <w:t>□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сустанар</w:t>
      </w:r>
    </w:p>
    <w:p>
      <w:pPr>
        <w:pStyle w:val="ListParagraph"/>
        <w:numPr>
          <w:ilvl w:val="0"/>
          <w:numId w:val="2"/>
        </w:numPr>
        <w:tabs>
          <w:tab w:pos="807" w:val="left" w:leader="none"/>
        </w:tabs>
        <w:spacing w:line="240" w:lineRule="auto" w:before="0" w:after="0"/>
        <w:ind w:left="806" w:right="0" w:hanging="171"/>
        <w:jc w:val="left"/>
        <w:rPr>
          <w:sz w:val="20"/>
        </w:rPr>
      </w:pPr>
      <w:r>
        <w:rPr>
          <w:sz w:val="20"/>
        </w:rPr>
        <w:t>закупац</w:t>
      </w:r>
      <w:r>
        <w:rPr>
          <w:spacing w:val="-6"/>
          <w:sz w:val="20"/>
        </w:rPr>
        <w:t> </w:t>
      </w:r>
      <w:r>
        <w:rPr>
          <w:sz w:val="20"/>
        </w:rPr>
        <w:t>стана</w:t>
      </w:r>
      <w:r>
        <w:rPr>
          <w:spacing w:val="-5"/>
          <w:sz w:val="20"/>
        </w:rPr>
        <w:t> </w:t>
      </w:r>
      <w:r>
        <w:rPr>
          <w:sz w:val="20"/>
        </w:rPr>
        <w:t>□</w:t>
      </w:r>
      <w:r>
        <w:rPr>
          <w:spacing w:val="-6"/>
          <w:sz w:val="20"/>
        </w:rPr>
        <w:t> </w:t>
      </w:r>
      <w:r>
        <w:rPr>
          <w:sz w:val="20"/>
        </w:rPr>
        <w:t>заштићени</w:t>
      </w:r>
      <w:r>
        <w:rPr>
          <w:spacing w:val="-6"/>
          <w:sz w:val="20"/>
        </w:rPr>
        <w:t> </w:t>
      </w:r>
      <w:r>
        <w:rPr>
          <w:sz w:val="20"/>
        </w:rPr>
        <w:t>станар</w:t>
      </w:r>
      <w:r>
        <w:rPr>
          <w:spacing w:val="-1"/>
          <w:sz w:val="20"/>
        </w:rPr>
        <w:t> </w:t>
      </w:r>
      <w:r>
        <w:rPr>
          <w:sz w:val="20"/>
        </w:rPr>
        <w:t>□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остало</w:t>
      </w:r>
    </w:p>
    <w:p>
      <w:pPr>
        <w:spacing w:before="1"/>
        <w:ind w:left="636" w:right="0" w:firstLine="0"/>
        <w:jc w:val="left"/>
        <w:rPr>
          <w:sz w:val="20"/>
        </w:rPr>
      </w:pPr>
      <w:r>
        <w:rPr>
          <w:sz w:val="20"/>
        </w:rPr>
        <w:t>Ја</w:t>
      </w:r>
      <w:r>
        <w:rPr>
          <w:spacing w:val="-5"/>
          <w:sz w:val="20"/>
        </w:rPr>
        <w:t> </w:t>
      </w:r>
      <w:r>
        <w:rPr>
          <w:sz w:val="20"/>
        </w:rPr>
        <w:t>и</w:t>
      </w:r>
      <w:r>
        <w:rPr>
          <w:spacing w:val="-5"/>
          <w:sz w:val="20"/>
        </w:rPr>
        <w:t> </w:t>
      </w:r>
      <w:r>
        <w:rPr>
          <w:sz w:val="20"/>
        </w:rPr>
        <w:t>чланови</w:t>
      </w:r>
      <w:r>
        <w:rPr>
          <w:spacing w:val="-6"/>
          <w:sz w:val="20"/>
        </w:rPr>
        <w:t> </w:t>
      </w:r>
      <w:r>
        <w:rPr>
          <w:sz w:val="20"/>
        </w:rPr>
        <w:t>моје</w:t>
      </w:r>
      <w:r>
        <w:rPr>
          <w:spacing w:val="-4"/>
          <w:sz w:val="20"/>
        </w:rPr>
        <w:t> </w:t>
      </w:r>
      <w:r>
        <w:rPr>
          <w:sz w:val="20"/>
        </w:rPr>
        <w:t>породице</w:t>
      </w:r>
      <w:r>
        <w:rPr>
          <w:spacing w:val="-1"/>
          <w:sz w:val="20"/>
        </w:rPr>
        <w:t> </w:t>
      </w:r>
      <w:r>
        <w:rPr>
          <w:sz w:val="20"/>
        </w:rPr>
        <w:t>□</w:t>
      </w:r>
      <w:r>
        <w:rPr>
          <w:spacing w:val="-5"/>
          <w:sz w:val="20"/>
        </w:rPr>
        <w:t> </w:t>
      </w:r>
      <w:r>
        <w:rPr>
          <w:sz w:val="20"/>
        </w:rPr>
        <w:t>имамо</w:t>
      </w:r>
      <w:r>
        <w:rPr>
          <w:spacing w:val="-4"/>
          <w:sz w:val="20"/>
        </w:rPr>
        <w:t> </w:t>
      </w:r>
      <w:r>
        <w:rPr>
          <w:sz w:val="20"/>
        </w:rPr>
        <w:t>□</w:t>
      </w:r>
      <w:r>
        <w:rPr>
          <w:spacing w:val="-5"/>
          <w:sz w:val="20"/>
        </w:rPr>
        <w:t> </w:t>
      </w:r>
      <w:r>
        <w:rPr>
          <w:sz w:val="20"/>
        </w:rPr>
        <w:t>немамо</w:t>
      </w:r>
      <w:r>
        <w:rPr>
          <w:spacing w:val="-3"/>
          <w:sz w:val="20"/>
        </w:rPr>
        <w:t> </w:t>
      </w:r>
      <w:r>
        <w:rPr>
          <w:sz w:val="20"/>
        </w:rPr>
        <w:t>други</w:t>
      </w:r>
      <w:r>
        <w:rPr>
          <w:spacing w:val="-5"/>
          <w:sz w:val="20"/>
        </w:rPr>
        <w:t> </w:t>
      </w:r>
      <w:r>
        <w:rPr>
          <w:sz w:val="20"/>
        </w:rPr>
        <w:t>стан/кућу</w:t>
      </w:r>
      <w:r>
        <w:rPr>
          <w:spacing w:val="-3"/>
          <w:sz w:val="20"/>
        </w:rPr>
        <w:t> </w:t>
      </w:r>
      <w:r>
        <w:rPr>
          <w:sz w:val="20"/>
        </w:rPr>
        <w:t>у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власништву/сувласништву</w:t>
      </w:r>
    </w:p>
    <w:p>
      <w:pPr>
        <w:pStyle w:val="BodyText"/>
        <w:spacing w:before="9"/>
        <w:rPr>
          <w:sz w:val="19"/>
        </w:rPr>
      </w:pPr>
    </w:p>
    <w:p>
      <w:pPr>
        <w:tabs>
          <w:tab w:pos="8199" w:val="left" w:leader="none"/>
        </w:tabs>
        <w:spacing w:before="0"/>
        <w:ind w:left="636" w:right="0" w:firstLine="0"/>
        <w:jc w:val="left"/>
        <w:rPr>
          <w:sz w:val="20"/>
        </w:rPr>
      </w:pPr>
      <w:r>
        <w:rPr>
          <w:b/>
          <w:sz w:val="20"/>
        </w:rPr>
        <w:t>Укупна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стамбена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површина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коју</w:t>
      </w:r>
      <w:r>
        <w:rPr>
          <w:b/>
          <w:spacing w:val="-6"/>
          <w:sz w:val="20"/>
        </w:rPr>
        <w:t> </w:t>
      </w:r>
      <w:r>
        <w:rPr>
          <w:sz w:val="20"/>
        </w:rPr>
        <w:t>поседујемо</w:t>
      </w:r>
      <w:r>
        <w:rPr>
          <w:spacing w:val="-6"/>
          <w:sz w:val="20"/>
        </w:rPr>
        <w:t> </w:t>
      </w:r>
      <w:r>
        <w:rPr>
          <w:sz w:val="20"/>
        </w:rPr>
        <w:t>ја</w:t>
      </w:r>
      <w:r>
        <w:rPr>
          <w:spacing w:val="-5"/>
          <w:sz w:val="20"/>
        </w:rPr>
        <w:t> </w:t>
      </w:r>
      <w:r>
        <w:rPr>
          <w:sz w:val="20"/>
        </w:rPr>
        <w:t>и</w:t>
      </w:r>
      <w:r>
        <w:rPr>
          <w:spacing w:val="-6"/>
          <w:sz w:val="20"/>
        </w:rPr>
        <w:t> </w:t>
      </w:r>
      <w:r>
        <w:rPr>
          <w:sz w:val="20"/>
        </w:rPr>
        <w:t>чланови</w:t>
      </w:r>
      <w:r>
        <w:rPr>
          <w:spacing w:val="-7"/>
          <w:sz w:val="20"/>
        </w:rPr>
        <w:t> </w:t>
      </w:r>
      <w:r>
        <w:rPr>
          <w:sz w:val="20"/>
        </w:rPr>
        <w:t>моје</w:t>
      </w:r>
      <w:r>
        <w:rPr>
          <w:spacing w:val="-5"/>
          <w:sz w:val="20"/>
        </w:rPr>
        <w:t> </w:t>
      </w:r>
      <w:r>
        <w:rPr>
          <w:sz w:val="20"/>
        </w:rPr>
        <w:t>породице</w:t>
      </w:r>
      <w:r>
        <w:rPr>
          <w:spacing w:val="-5"/>
          <w:sz w:val="20"/>
        </w:rPr>
        <w:t> </w:t>
      </w:r>
      <w:r>
        <w:rPr>
          <w:sz w:val="20"/>
        </w:rPr>
        <w:t>је </w:t>
      </w:r>
      <w:r>
        <w:rPr>
          <w:sz w:val="20"/>
          <w:u w:val="single"/>
        </w:rPr>
        <w:tab/>
      </w:r>
      <w:r>
        <w:rPr>
          <w:spacing w:val="-5"/>
          <w:sz w:val="20"/>
        </w:rPr>
        <w:t>м2.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18"/>
        </w:rPr>
      </w:pPr>
    </w:p>
    <w:p>
      <w:pPr>
        <w:spacing w:before="1"/>
        <w:ind w:left="636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Уз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захтев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достављам:</w:t>
      </w:r>
    </w:p>
    <w:p>
      <w:pPr>
        <w:pStyle w:val="BodyText"/>
        <w:spacing w:before="7"/>
        <w:rPr>
          <w:b/>
          <w:sz w:val="10"/>
        </w:rPr>
      </w:pPr>
    </w:p>
    <w:tbl>
      <w:tblPr>
        <w:tblW w:w="0" w:type="auto"/>
        <w:jc w:val="left"/>
        <w:tblInd w:w="5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9"/>
        <w:gridCol w:w="5812"/>
        <w:gridCol w:w="3450"/>
      </w:tblGrid>
      <w:tr>
        <w:trPr>
          <w:trHeight w:val="470" w:hRule="atLeast"/>
        </w:trPr>
        <w:tc>
          <w:tcPr>
            <w:tcW w:w="569" w:type="dxa"/>
            <w:shd w:val="clear" w:color="auto" w:fill="D9D9D9"/>
          </w:tcPr>
          <w:p>
            <w:pPr>
              <w:pStyle w:val="TableParagraph"/>
              <w:spacing w:before="55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РБ</w:t>
            </w:r>
          </w:p>
        </w:tc>
        <w:tc>
          <w:tcPr>
            <w:tcW w:w="5812" w:type="dxa"/>
            <w:shd w:val="clear" w:color="auto" w:fill="D9D9D9"/>
          </w:tcPr>
          <w:p>
            <w:pPr>
              <w:pStyle w:val="TableParagraph"/>
              <w:spacing w:before="55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Документа</w:t>
            </w:r>
          </w:p>
        </w:tc>
        <w:tc>
          <w:tcPr>
            <w:tcW w:w="3450" w:type="dxa"/>
            <w:shd w:val="clear" w:color="auto" w:fill="D9D9D9"/>
          </w:tcPr>
          <w:p>
            <w:pPr>
              <w:pStyle w:val="TableParagraph"/>
              <w:spacing w:before="55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Форма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документа</w:t>
            </w:r>
          </w:p>
        </w:tc>
      </w:tr>
      <w:tr>
        <w:trPr>
          <w:trHeight w:val="849" w:hRule="atLeast"/>
        </w:trPr>
        <w:tc>
          <w:tcPr>
            <w:tcW w:w="569" w:type="dxa"/>
          </w:tcPr>
          <w:p>
            <w:pPr>
              <w:pStyle w:val="TableParagraph"/>
              <w:spacing w:before="56"/>
              <w:ind w:left="107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1</w:t>
            </w:r>
          </w:p>
        </w:tc>
        <w:tc>
          <w:tcPr>
            <w:tcW w:w="5812" w:type="dxa"/>
          </w:tcPr>
          <w:p>
            <w:pPr>
              <w:pStyle w:val="TableParagraph"/>
              <w:spacing w:before="55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Укупна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месечна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примања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и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приходи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подносиоца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захтева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и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чланова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домаћинства</w:t>
            </w:r>
          </w:p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(Потврда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о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приходу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по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основу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обављања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самосталне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делатности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у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месецу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који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претходи месецу подношења захтева)</w:t>
            </w:r>
          </w:p>
        </w:tc>
        <w:tc>
          <w:tcPr>
            <w:tcW w:w="3450" w:type="dxa"/>
          </w:tcPr>
          <w:p>
            <w:pPr>
              <w:pStyle w:val="TableParagraph"/>
              <w:spacing w:before="4"/>
              <w:rPr>
                <w:b/>
                <w:sz w:val="26"/>
              </w:rPr>
            </w:pPr>
          </w:p>
          <w:p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Оригинал</w:t>
            </w:r>
          </w:p>
        </w:tc>
      </w:tr>
      <w:tr>
        <w:trPr>
          <w:trHeight w:val="482" w:hRule="atLeast"/>
        </w:trPr>
        <w:tc>
          <w:tcPr>
            <w:tcW w:w="569" w:type="dxa"/>
          </w:tcPr>
          <w:p>
            <w:pPr>
              <w:pStyle w:val="TableParagraph"/>
              <w:spacing w:before="55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2.</w:t>
            </w:r>
          </w:p>
        </w:tc>
        <w:tc>
          <w:tcPr>
            <w:tcW w:w="5812" w:type="dxa"/>
          </w:tcPr>
          <w:p>
            <w:pPr>
              <w:pStyle w:val="TableParagraph"/>
              <w:spacing w:line="183" w:lineRule="exact" w:before="54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Редовно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школовање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чланова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домаћинства -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деце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старије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од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15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година</w:t>
            </w:r>
          </w:p>
          <w:p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(Потврда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2"/>
                <w:sz w:val="16"/>
              </w:rPr>
              <w:t>школе)</w:t>
            </w:r>
          </w:p>
        </w:tc>
        <w:tc>
          <w:tcPr>
            <w:tcW w:w="3450" w:type="dxa"/>
          </w:tcPr>
          <w:p>
            <w:pPr>
              <w:pStyle w:val="TableParagraph"/>
              <w:spacing w:before="120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Оригинал</w:t>
            </w:r>
          </w:p>
        </w:tc>
      </w:tr>
      <w:tr>
        <w:trPr>
          <w:trHeight w:val="767" w:hRule="atLeast"/>
        </w:trPr>
        <w:tc>
          <w:tcPr>
            <w:tcW w:w="569" w:type="dxa"/>
          </w:tcPr>
          <w:p>
            <w:pPr>
              <w:pStyle w:val="TableParagraph"/>
              <w:spacing w:before="55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3.</w:t>
            </w:r>
          </w:p>
        </w:tc>
        <w:tc>
          <w:tcPr>
            <w:tcW w:w="5812" w:type="dxa"/>
          </w:tcPr>
          <w:p>
            <w:pPr>
              <w:pStyle w:val="TableParagraph"/>
              <w:spacing w:before="54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Последњи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рачун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за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електричну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енергију,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последњи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рачун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за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природни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гас,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односно последњи рачун за испоручену топлотну енергију</w:t>
            </w:r>
          </w:p>
        </w:tc>
        <w:tc>
          <w:tcPr>
            <w:tcW w:w="3450" w:type="dxa"/>
          </w:tcPr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Оригинал/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фотокопија</w:t>
            </w:r>
          </w:p>
        </w:tc>
      </w:tr>
      <w:tr>
        <w:trPr>
          <w:trHeight w:val="481" w:hRule="atLeast"/>
        </w:trPr>
        <w:tc>
          <w:tcPr>
            <w:tcW w:w="569" w:type="dxa"/>
          </w:tcPr>
          <w:p>
            <w:pPr>
              <w:pStyle w:val="TableParagraph"/>
              <w:spacing w:before="55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4.</w:t>
            </w:r>
          </w:p>
        </w:tc>
        <w:tc>
          <w:tcPr>
            <w:tcW w:w="5812" w:type="dxa"/>
          </w:tcPr>
          <w:p>
            <w:pPr>
              <w:pStyle w:val="TableParagraph"/>
              <w:spacing w:before="54"/>
              <w:ind w:left="107" w:right="43"/>
              <w:rPr>
                <w:b/>
                <w:sz w:val="16"/>
              </w:rPr>
            </w:pPr>
            <w:r>
              <w:rPr>
                <w:b/>
                <w:sz w:val="16"/>
              </w:rPr>
              <w:t>Акт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надлежног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органа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којим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је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стечено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право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на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новчану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социјалну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помоћ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или право на увећани додатак за помоћ и негу</w:t>
            </w:r>
          </w:p>
        </w:tc>
        <w:tc>
          <w:tcPr>
            <w:tcW w:w="3450" w:type="dxa"/>
          </w:tcPr>
          <w:p>
            <w:pPr>
              <w:pStyle w:val="TableParagraph"/>
              <w:spacing w:before="50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Оригинал/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фотокопија</w:t>
            </w:r>
          </w:p>
        </w:tc>
      </w:tr>
      <w:tr>
        <w:trPr>
          <w:trHeight w:val="666" w:hRule="atLeast"/>
        </w:trPr>
        <w:tc>
          <w:tcPr>
            <w:tcW w:w="569" w:type="dxa"/>
          </w:tcPr>
          <w:p>
            <w:pPr>
              <w:pStyle w:val="TableParagraph"/>
              <w:spacing w:before="55"/>
              <w:ind w:left="10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5.</w:t>
            </w:r>
          </w:p>
        </w:tc>
        <w:tc>
          <w:tcPr>
            <w:tcW w:w="5812" w:type="dxa"/>
          </w:tcPr>
          <w:p>
            <w:pPr>
              <w:pStyle w:val="TableParagraph"/>
              <w:spacing w:before="54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Доказ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о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правном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основу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коришћења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непокретности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(доказ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уколико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рачун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не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гласи на подносиоца захтева, купопродајни уговор, уговор о закупу стана,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оставинско решење)</w:t>
            </w:r>
          </w:p>
        </w:tc>
        <w:tc>
          <w:tcPr>
            <w:tcW w:w="3450" w:type="dxa"/>
          </w:tcPr>
          <w:p>
            <w:pPr>
              <w:pStyle w:val="TableParagraph"/>
              <w:spacing w:before="50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Оригинал/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фотокопија</w:t>
            </w:r>
          </w:p>
        </w:tc>
      </w:tr>
    </w:tbl>
    <w:p>
      <w:pPr>
        <w:pStyle w:val="BodyText"/>
        <w:rPr>
          <w:b/>
          <w:sz w:val="22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BodyText"/>
        <w:tabs>
          <w:tab w:pos="4175" w:val="left" w:leader="none"/>
        </w:tabs>
        <w:ind w:left="636"/>
      </w:pPr>
      <w:r>
        <w:rPr/>
        <w:t>Место и датум </w:t>
      </w:r>
      <w:r>
        <w:rPr>
          <w:u w:val="single"/>
        </w:rPr>
        <w:tab/>
      </w:r>
    </w:p>
    <w:p>
      <w:pPr>
        <w:pStyle w:val="BodyText"/>
        <w:tabs>
          <w:tab w:pos="6292" w:val="left" w:leader="none"/>
        </w:tabs>
        <w:spacing w:before="139"/>
        <w:ind w:left="636"/>
      </w:pPr>
      <w:r>
        <w:rPr>
          <w:spacing w:val="-2"/>
        </w:rPr>
        <w:t>Адреса:</w:t>
      </w:r>
      <w:r>
        <w:rPr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BodyText"/>
        <w:tabs>
          <w:tab w:pos="9743" w:val="left" w:leader="none"/>
        </w:tabs>
        <w:spacing w:line="360" w:lineRule="auto" w:before="90"/>
        <w:ind w:left="3999" w:right="1059" w:firstLine="19"/>
        <w:jc w:val="both"/>
      </w:pPr>
      <w:r>
        <w:rPr/>
        <w:t>Број личне карте :</w:t>
      </w:r>
      <w:r>
        <w:rPr>
          <w:u w:val="single"/>
        </w:rPr>
        <w:tab/>
      </w:r>
      <w:r>
        <w:rPr/>
        <w:t> Контакт телефон :</w:t>
      </w:r>
      <w:r>
        <w:rPr>
          <w:u w:val="single"/>
        </w:rPr>
        <w:tab/>
      </w:r>
      <w:r>
        <w:rPr/>
        <w:t> Потпис</w:t>
      </w:r>
      <w:r>
        <w:rPr>
          <w:spacing w:val="-3"/>
        </w:rPr>
        <w:t> </w:t>
      </w:r>
      <w:r>
        <w:rPr>
          <w:spacing w:val="-10"/>
        </w:rPr>
        <w:t>:</w:t>
      </w:r>
      <w:r>
        <w:rPr>
          <w:u w:val="single"/>
        </w:rPr>
        <w:tab/>
      </w:r>
    </w:p>
    <w:p>
      <w:pPr>
        <w:spacing w:after="0" w:line="360" w:lineRule="auto"/>
        <w:jc w:val="both"/>
        <w:sectPr>
          <w:pgSz w:w="11910" w:h="16840"/>
          <w:pgMar w:top="440" w:bottom="280" w:left="780" w:right="300"/>
        </w:sectPr>
      </w:pPr>
    </w:p>
    <w:p>
      <w:pPr>
        <w:pStyle w:val="BodyText"/>
        <w:spacing w:before="2"/>
        <w:rPr>
          <w:sz w:val="2"/>
        </w:rPr>
      </w:pPr>
    </w:p>
    <w:tbl>
      <w:tblPr>
        <w:tblW w:w="0" w:type="auto"/>
        <w:jc w:val="left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4"/>
        <w:gridCol w:w="5540"/>
        <w:gridCol w:w="3262"/>
      </w:tblGrid>
      <w:tr>
        <w:trPr>
          <w:trHeight w:val="482" w:hRule="atLeast"/>
        </w:trPr>
        <w:tc>
          <w:tcPr>
            <w:tcW w:w="624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540" w:type="dxa"/>
            <w:shd w:val="clear" w:color="auto" w:fill="D9D9D9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262" w:type="dxa"/>
            <w:shd w:val="clear" w:color="auto" w:fill="D9D9D9"/>
          </w:tcPr>
          <w:p>
            <w:pPr>
              <w:pStyle w:val="TableParagraph"/>
              <w:spacing w:before="54"/>
              <w:ind w:left="110" w:right="1248"/>
              <w:rPr>
                <w:b/>
                <w:sz w:val="16"/>
              </w:rPr>
            </w:pPr>
            <w:r>
              <w:rPr>
                <w:b/>
                <w:sz w:val="16"/>
              </w:rPr>
              <w:t>ОЗНАЧИТЕ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ЗНАКОМ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X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У ПОЉИМА ИСПОД</w:t>
            </w:r>
          </w:p>
        </w:tc>
      </w:tr>
      <w:tr>
        <w:trPr>
          <w:trHeight w:val="482" w:hRule="atLeast"/>
        </w:trPr>
        <w:tc>
          <w:tcPr>
            <w:tcW w:w="624" w:type="dxa"/>
            <w:shd w:val="clear" w:color="auto" w:fill="D9D9D9"/>
          </w:tcPr>
          <w:p>
            <w:pPr>
              <w:pStyle w:val="TableParagraph"/>
              <w:spacing w:before="54"/>
              <w:ind w:left="10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РБ</w:t>
            </w:r>
          </w:p>
        </w:tc>
        <w:tc>
          <w:tcPr>
            <w:tcW w:w="5540" w:type="dxa"/>
            <w:shd w:val="clear" w:color="auto" w:fill="D9D9D9"/>
          </w:tcPr>
          <w:p>
            <w:pPr>
              <w:pStyle w:val="TableParagraph"/>
              <w:spacing w:line="183" w:lineRule="exact" w:before="54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Подаци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о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следећим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чињеницама</w:t>
            </w:r>
          </w:p>
          <w:p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(Јавна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исправа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која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садржи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податак)</w:t>
            </w:r>
          </w:p>
        </w:tc>
        <w:tc>
          <w:tcPr>
            <w:tcW w:w="3262" w:type="dxa"/>
            <w:shd w:val="clear" w:color="auto" w:fill="D9D9D9"/>
          </w:tcPr>
          <w:p>
            <w:pPr>
              <w:pStyle w:val="TableParagraph"/>
              <w:spacing w:before="54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Сагласан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сам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да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податке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прибави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орган</w:t>
            </w:r>
          </w:p>
        </w:tc>
      </w:tr>
      <w:tr>
        <w:trPr>
          <w:trHeight w:val="849" w:hRule="atLeast"/>
        </w:trPr>
        <w:tc>
          <w:tcPr>
            <w:tcW w:w="624" w:type="dxa"/>
          </w:tcPr>
          <w:p>
            <w:pPr>
              <w:pStyle w:val="TableParagraph"/>
              <w:spacing w:before="54"/>
              <w:ind w:left="10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1.</w:t>
            </w:r>
          </w:p>
        </w:tc>
        <w:tc>
          <w:tcPr>
            <w:tcW w:w="5540" w:type="dxa"/>
          </w:tcPr>
          <w:p>
            <w:pPr>
              <w:pStyle w:val="TableParagraph"/>
              <w:spacing w:line="183" w:lineRule="exact" w:before="54"/>
              <w:ind w:left="10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Пребивалиште</w:t>
            </w:r>
          </w:p>
          <w:p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(Уверење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о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пребивалишту)</w:t>
            </w:r>
          </w:p>
        </w:tc>
        <w:tc>
          <w:tcPr>
            <w:tcW w:w="326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481" w:hRule="atLeast"/>
        </w:trPr>
        <w:tc>
          <w:tcPr>
            <w:tcW w:w="624" w:type="dxa"/>
            <w:vMerge w:val="restart"/>
          </w:tcPr>
          <w:p>
            <w:pPr>
              <w:pStyle w:val="TableParagraph"/>
              <w:spacing w:before="54"/>
              <w:ind w:left="10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2.</w:t>
            </w:r>
          </w:p>
        </w:tc>
        <w:tc>
          <w:tcPr>
            <w:tcW w:w="5540" w:type="dxa"/>
            <w:vMerge w:val="restart"/>
          </w:tcPr>
          <w:p>
            <w:pPr>
              <w:pStyle w:val="TableParagraph"/>
              <w:spacing w:line="182" w:lineRule="exact" w:before="54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Сродство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за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подносиоца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захтева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и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чланове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домаћинства</w:t>
            </w:r>
          </w:p>
          <w:p>
            <w:pPr>
              <w:pStyle w:val="TableParagraph"/>
              <w:ind w:left="149" w:right="2668" w:hanging="41"/>
              <w:rPr>
                <w:sz w:val="16"/>
              </w:rPr>
            </w:pPr>
            <w:r>
              <w:rPr>
                <w:sz w:val="16"/>
              </w:rPr>
              <w:t>(Извод из матичне књиге рођених,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Извод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из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матичне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књиге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венчаних)</w:t>
            </w:r>
          </w:p>
        </w:tc>
        <w:tc>
          <w:tcPr>
            <w:tcW w:w="3262" w:type="dxa"/>
          </w:tcPr>
          <w:p>
            <w:pPr>
              <w:pStyle w:val="TableParagraph"/>
              <w:spacing w:before="54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>*Потребна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је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сагласност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трећих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лица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на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посебном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обрасцу*</w:t>
            </w:r>
          </w:p>
        </w:tc>
      </w:tr>
      <w:tr>
        <w:trPr>
          <w:trHeight w:val="690" w:hRule="atLeast"/>
        </w:trPr>
        <w:tc>
          <w:tcPr>
            <w:tcW w:w="6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2" w:type="dxa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849" w:hRule="atLeast"/>
        </w:trPr>
        <w:tc>
          <w:tcPr>
            <w:tcW w:w="624" w:type="dxa"/>
          </w:tcPr>
          <w:p>
            <w:pPr>
              <w:pStyle w:val="TableParagraph"/>
              <w:spacing w:before="54"/>
              <w:ind w:left="10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3.</w:t>
            </w:r>
          </w:p>
        </w:tc>
        <w:tc>
          <w:tcPr>
            <w:tcW w:w="5540" w:type="dxa"/>
          </w:tcPr>
          <w:p>
            <w:pPr>
              <w:pStyle w:val="TableParagraph"/>
              <w:spacing w:line="183" w:lineRule="exact" w:before="54"/>
              <w:ind w:left="10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Незапослености</w:t>
            </w:r>
          </w:p>
          <w:p>
            <w:pPr>
              <w:pStyle w:val="TableParagraph"/>
              <w:ind w:left="108" w:right="110"/>
              <w:rPr>
                <w:sz w:val="16"/>
              </w:rPr>
            </w:pPr>
            <w:r>
              <w:rPr>
                <w:sz w:val="16"/>
              </w:rPr>
              <w:t>(Уверење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надлежне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филијале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Националне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надлежна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службе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за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запошљавање;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за незапослено лице, односно корисника новчане накнаде по прописима о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запошљавању и осигурању за случај незапослености)</w:t>
            </w:r>
          </w:p>
        </w:tc>
        <w:tc>
          <w:tcPr>
            <w:tcW w:w="326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852" w:hRule="atLeast"/>
        </w:trPr>
        <w:tc>
          <w:tcPr>
            <w:tcW w:w="624" w:type="dxa"/>
          </w:tcPr>
          <w:p>
            <w:pPr>
              <w:pStyle w:val="TableParagraph"/>
              <w:spacing w:before="54"/>
              <w:ind w:left="10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4.</w:t>
            </w:r>
          </w:p>
        </w:tc>
        <w:tc>
          <w:tcPr>
            <w:tcW w:w="5540" w:type="dxa"/>
          </w:tcPr>
          <w:p>
            <w:pPr>
              <w:pStyle w:val="TableParagraph"/>
              <w:spacing w:before="54"/>
              <w:ind w:left="108" w:right="110"/>
              <w:rPr>
                <w:b/>
                <w:sz w:val="16"/>
              </w:rPr>
            </w:pPr>
            <w:r>
              <w:rPr>
                <w:b/>
                <w:sz w:val="16"/>
              </w:rPr>
              <w:t>Својина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над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z w:val="16"/>
              </w:rPr>
              <w:t>непокретностима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подносиоца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захтева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и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чланова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домаћинства из места пребивалишта и места рођења</w:t>
            </w:r>
          </w:p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(Доказ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надлежне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службе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за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катастар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непокретности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из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места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пребивалишта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и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места рођења о поседовању непокретности)</w:t>
            </w:r>
          </w:p>
        </w:tc>
        <w:tc>
          <w:tcPr>
            <w:tcW w:w="326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849" w:hRule="atLeast"/>
        </w:trPr>
        <w:tc>
          <w:tcPr>
            <w:tcW w:w="624" w:type="dxa"/>
          </w:tcPr>
          <w:p>
            <w:pPr>
              <w:pStyle w:val="TableParagraph"/>
              <w:spacing w:before="54"/>
              <w:ind w:left="10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5.</w:t>
            </w:r>
          </w:p>
        </w:tc>
        <w:tc>
          <w:tcPr>
            <w:tcW w:w="5540" w:type="dxa"/>
          </w:tcPr>
          <w:p>
            <w:pPr>
              <w:pStyle w:val="TableParagraph"/>
              <w:spacing w:before="54"/>
              <w:ind w:left="108" w:right="178"/>
              <w:rPr>
                <w:b/>
                <w:sz w:val="16"/>
              </w:rPr>
            </w:pPr>
            <w:r>
              <w:rPr>
                <w:b/>
                <w:sz w:val="16"/>
              </w:rPr>
              <w:t>Утврђен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порез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на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имовину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подносиoцa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захтева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и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члановa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домаћинства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из места пребивалишта и из места рођења</w:t>
            </w:r>
          </w:p>
          <w:p>
            <w:pPr>
              <w:pStyle w:val="TableParagraph"/>
              <w:spacing w:line="237" w:lineRule="auto"/>
              <w:ind w:left="108"/>
              <w:rPr>
                <w:sz w:val="16"/>
              </w:rPr>
            </w:pPr>
            <w:r>
              <w:rPr>
                <w:sz w:val="16"/>
              </w:rPr>
              <w:t>(Уверење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управе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јавних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прихода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из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места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пребивалишта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и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из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места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рођења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о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поседовању имовине која подлеже опорезивању)</w:t>
            </w:r>
          </w:p>
        </w:tc>
        <w:tc>
          <w:tcPr>
            <w:tcW w:w="3262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666" w:hRule="atLeast"/>
        </w:trPr>
        <w:tc>
          <w:tcPr>
            <w:tcW w:w="624" w:type="dxa"/>
          </w:tcPr>
          <w:p>
            <w:pPr>
              <w:pStyle w:val="TableParagraph"/>
              <w:spacing w:before="54"/>
              <w:ind w:left="10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6.</w:t>
            </w:r>
          </w:p>
        </w:tc>
        <w:tc>
          <w:tcPr>
            <w:tcW w:w="5540" w:type="dxa"/>
          </w:tcPr>
          <w:p>
            <w:pPr>
              <w:pStyle w:val="TableParagraph"/>
              <w:spacing w:before="54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Акт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надлежног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органа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којим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је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z w:val="16"/>
              </w:rPr>
              <w:t>стечено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право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на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дечији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додатак</w:t>
            </w:r>
          </w:p>
        </w:tc>
        <w:tc>
          <w:tcPr>
            <w:tcW w:w="3262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spacing w:after="0"/>
        <w:rPr>
          <w:sz w:val="16"/>
        </w:rPr>
        <w:sectPr>
          <w:pgSz w:w="11910" w:h="16840"/>
          <w:pgMar w:top="700" w:bottom="280" w:left="780" w:right="300"/>
        </w:sectPr>
      </w:pPr>
    </w:p>
    <w:p>
      <w:pPr>
        <w:pStyle w:val="BodyText"/>
        <w:spacing w:before="76"/>
        <w:ind w:left="636" w:right="1113"/>
        <w:jc w:val="both"/>
      </w:pPr>
      <w:r>
        <w:rPr/>
        <w:t>Упознат/а сам са одредбом члана 103. став 3.</w:t>
      </w:r>
      <w:r>
        <w:rPr>
          <w:spacing w:val="40"/>
        </w:rPr>
        <w:t> </w:t>
      </w:r>
      <w:r>
        <w:rPr/>
        <w:t>Закона о општем управном поступку („Службени гласник РС”, бр. 18/16, 95/18 – аутентично тумачење и 2/2023-одлука УС), којом је прописано да у поступку који се покреће по захтеву странке орган може 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те податке прибавити сама. Ако странка у року не поднесе личне податке неопходне за одлучивање органа, захтев за покретање поступка ће се сматрати </w:t>
      </w:r>
      <w:r>
        <w:rPr>
          <w:spacing w:val="-2"/>
        </w:rPr>
        <w:t>неуредним.</w:t>
      </w:r>
    </w:p>
    <w:p>
      <w:pPr>
        <w:pStyle w:val="BodyText"/>
        <w:spacing w:before="3"/>
        <w:rPr>
          <w:sz w:val="16"/>
        </w:rPr>
      </w:pPr>
    </w:p>
    <w:p>
      <w:pPr>
        <w:spacing w:after="0"/>
        <w:rPr>
          <w:sz w:val="16"/>
        </w:rPr>
        <w:sectPr>
          <w:pgSz w:w="11910" w:h="16840"/>
          <w:pgMar w:top="180" w:bottom="0" w:left="780" w:right="300"/>
        </w:sectPr>
      </w:pPr>
    </w:p>
    <w:p>
      <w:pPr>
        <w:pStyle w:val="BodyText"/>
        <w:spacing w:before="90"/>
        <w:ind w:left="636"/>
        <w:jc w:val="both"/>
      </w:pPr>
      <w:r>
        <w:rPr/>
        <w:t>Поступак покрећем </w:t>
      </w:r>
      <w:r>
        <w:rPr/>
        <w:t>код остварививања права на поводом дајем следећу</w:t>
      </w:r>
    </w:p>
    <w:p>
      <w:pPr>
        <w:pStyle w:val="BodyText"/>
        <w:tabs>
          <w:tab w:pos="5737" w:val="left" w:leader="none"/>
        </w:tabs>
        <w:spacing w:before="90"/>
        <w:ind w:left="216"/>
      </w:pPr>
      <w:r>
        <w:rPr/>
        <w:br w:type="column"/>
      </w:r>
      <w:r>
        <w:rPr>
          <w:u w:val="single"/>
        </w:rPr>
        <w:tab/>
      </w:r>
      <w:r>
        <w:rPr>
          <w:spacing w:val="-4"/>
        </w:rPr>
        <w:t>ради</w:t>
      </w:r>
    </w:p>
    <w:p>
      <w:pPr>
        <w:pStyle w:val="BodyText"/>
        <w:tabs>
          <w:tab w:pos="5496" w:val="left" w:leader="none"/>
          <w:tab w:pos="5827" w:val="left" w:leader="none"/>
        </w:tabs>
        <w:ind w:left="96"/>
      </w:pPr>
      <w:r>
        <w:rPr>
          <w:u w:val="single"/>
        </w:rPr>
        <w:tab/>
      </w:r>
      <w:r>
        <w:rPr>
          <w:spacing w:val="-10"/>
        </w:rPr>
        <w:t>и</w:t>
      </w:r>
      <w:r>
        <w:rPr/>
        <w:tab/>
      </w:r>
      <w:r>
        <w:rPr>
          <w:spacing w:val="-5"/>
        </w:rPr>
        <w:t>тим</w:t>
      </w:r>
    </w:p>
    <w:p>
      <w:pPr>
        <w:spacing w:after="0"/>
        <w:sectPr>
          <w:type w:val="continuous"/>
          <w:pgSz w:w="11910" w:h="16840"/>
          <w:pgMar w:top="260" w:bottom="280" w:left="780" w:right="300"/>
          <w:cols w:num="2" w:equalWidth="0">
            <w:col w:w="3454" w:space="40"/>
            <w:col w:w="7336"/>
          </w:cols>
        </w:sectPr>
      </w:pPr>
    </w:p>
    <w:p>
      <w:pPr>
        <w:pStyle w:val="BodyText"/>
        <w:spacing w:before="7"/>
        <w:rPr>
          <w:sz w:val="16"/>
        </w:rPr>
      </w:pPr>
    </w:p>
    <w:p>
      <w:pPr>
        <w:spacing w:before="90"/>
        <w:ind w:left="83" w:right="560" w:firstLine="0"/>
        <w:jc w:val="center"/>
        <w:rPr>
          <w:b/>
          <w:sz w:val="24"/>
        </w:rPr>
      </w:pPr>
      <w:r>
        <w:rPr>
          <w:b/>
          <w:sz w:val="24"/>
        </w:rPr>
        <w:t>И З Ј А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В </w:t>
      </w:r>
      <w:r>
        <w:rPr>
          <w:b/>
          <w:spacing w:val="-10"/>
          <w:sz w:val="24"/>
        </w:rPr>
        <w:t>У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0"/>
          <w:numId w:val="3"/>
        </w:numPr>
        <w:tabs>
          <w:tab w:pos="781" w:val="left" w:leader="none"/>
        </w:tabs>
        <w:spacing w:line="240" w:lineRule="auto" w:before="1" w:after="0"/>
        <w:ind w:left="636" w:right="1112" w:firstLine="0"/>
        <w:jc w:val="both"/>
        <w:rPr>
          <w:sz w:val="24"/>
        </w:rPr>
      </w:pPr>
      <w:r>
        <w:rPr>
          <w:sz w:val="24"/>
        </w:rPr>
        <w:t>Сагласан/на сам да орган за потребе поступка може извршити увид, прибави и обради личне</w:t>
      </w:r>
      <w:r>
        <w:rPr>
          <w:spacing w:val="-1"/>
          <w:sz w:val="24"/>
        </w:rPr>
        <w:t> </w:t>
      </w:r>
      <w:r>
        <w:rPr>
          <w:sz w:val="24"/>
        </w:rPr>
        <w:t>податке</w:t>
      </w:r>
      <w:r>
        <w:rPr>
          <w:spacing w:val="-1"/>
          <w:sz w:val="24"/>
        </w:rPr>
        <w:t> </w:t>
      </w:r>
      <w:r>
        <w:rPr>
          <w:sz w:val="24"/>
        </w:rPr>
        <w:t>о чињеницама</w:t>
      </w:r>
      <w:r>
        <w:rPr>
          <w:spacing w:val="-1"/>
          <w:sz w:val="24"/>
        </w:rPr>
        <w:t> </w:t>
      </w:r>
      <w:r>
        <w:rPr>
          <w:sz w:val="24"/>
        </w:rPr>
        <w:t>о којима</w:t>
      </w:r>
      <w:r>
        <w:rPr>
          <w:spacing w:val="-1"/>
          <w:sz w:val="24"/>
        </w:rPr>
        <w:t> </w:t>
      </w:r>
      <w:r>
        <w:rPr>
          <w:sz w:val="24"/>
        </w:rPr>
        <w:t>се</w:t>
      </w:r>
      <w:r>
        <w:rPr>
          <w:spacing w:val="-1"/>
          <w:sz w:val="24"/>
        </w:rPr>
        <w:t> </w:t>
      </w:r>
      <w:r>
        <w:rPr>
          <w:sz w:val="24"/>
        </w:rPr>
        <w:t>води службена</w:t>
      </w:r>
      <w:r>
        <w:rPr>
          <w:spacing w:val="-1"/>
          <w:sz w:val="24"/>
        </w:rPr>
        <w:t> </w:t>
      </w:r>
      <w:r>
        <w:rPr>
          <w:sz w:val="24"/>
        </w:rPr>
        <w:t>евиднција, који су</w:t>
      </w:r>
      <w:r>
        <w:rPr>
          <w:spacing w:val="-5"/>
          <w:sz w:val="24"/>
        </w:rPr>
        <w:t> </w:t>
      </w:r>
      <w:r>
        <w:rPr>
          <w:sz w:val="24"/>
        </w:rPr>
        <w:t>неопходни у поступку одлучивања. </w:t>
      </w:r>
      <w:r>
        <w:rPr>
          <w:sz w:val="24"/>
          <w:vertAlign w:val="superscript"/>
        </w:rPr>
        <w:t>1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5"/>
        </w:rPr>
      </w:pPr>
      <w:r>
        <w:rPr/>
        <w:pict>
          <v:shape style="position:absolute;margin-left:70.823997pt;margin-top:15.888218pt;width:156pt;height:.1pt;mso-position-horizontal-relative:page;mso-position-vertical-relative:paragraph;z-index:-15727104;mso-wrap-distance-left:0;mso-wrap-distance-right:0" id="docshape4" coordorigin="1416,318" coordsize="3120,0" path="m1416,318l4536,318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spacing w:before="1"/>
        <w:ind w:left="1937" w:right="0" w:firstLine="0"/>
        <w:jc w:val="left"/>
        <w:rPr>
          <w:sz w:val="20"/>
        </w:rPr>
      </w:pPr>
      <w:r>
        <w:rPr>
          <w:spacing w:val="-2"/>
          <w:sz w:val="20"/>
        </w:rPr>
        <w:t>(место)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5"/>
        </w:rPr>
      </w:pPr>
      <w:r>
        <w:rPr/>
        <w:pict>
          <v:shape style="position:absolute;margin-left:70.823997pt;margin-top:15.831948pt;width:156.050pt;height:.1pt;mso-position-horizontal-relative:page;mso-position-vertical-relative:paragraph;z-index:-15726592;mso-wrap-distance-left:0;mso-wrap-distance-right:0" id="docshape5" coordorigin="1416,317" coordsize="3121,0" path="m1416,317l4537,317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54.070007pt;margin-top:15.831948pt;width:168pt;height:.1pt;mso-position-horizontal-relative:page;mso-position-vertical-relative:paragraph;z-index:-15726080;mso-wrap-distance-left:0;mso-wrap-distance-right:0" id="docshape6" coordorigin="7081,317" coordsize="3360,0" path="m7081,317l10441,317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tabs>
          <w:tab w:pos="5172" w:val="left" w:leader="none"/>
        </w:tabs>
        <w:spacing w:before="1"/>
        <w:ind w:left="83" w:right="0" w:firstLine="0"/>
        <w:jc w:val="center"/>
        <w:rPr>
          <w:sz w:val="20"/>
        </w:rPr>
      </w:pPr>
      <w:r>
        <w:rPr>
          <w:spacing w:val="-2"/>
          <w:sz w:val="20"/>
        </w:rPr>
        <w:t>(датум)</w:t>
      </w:r>
      <w:r>
        <w:rPr>
          <w:sz w:val="20"/>
        </w:rPr>
        <w:tab/>
        <w:t>(потпис</w:t>
      </w:r>
      <w:r>
        <w:rPr>
          <w:spacing w:val="-9"/>
          <w:sz w:val="20"/>
        </w:rPr>
        <w:t> </w:t>
      </w:r>
      <w:r>
        <w:rPr>
          <w:sz w:val="20"/>
        </w:rPr>
        <w:t>даваоца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изјаве)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875" w:val="left" w:leader="none"/>
        </w:tabs>
        <w:spacing w:line="240" w:lineRule="auto" w:before="0" w:after="0"/>
        <w:ind w:left="636" w:right="1117" w:firstLine="0"/>
        <w:jc w:val="left"/>
        <w:rPr>
          <w:sz w:val="24"/>
        </w:rPr>
      </w:pPr>
      <w:r>
        <w:rPr>
          <w:sz w:val="24"/>
        </w:rPr>
        <w:t>Иако је орган обавезан да изврши увид, прибави и обави личне податке, изјављујем</w:t>
      </w:r>
      <w:r>
        <w:rPr>
          <w:spacing w:val="40"/>
          <w:sz w:val="24"/>
        </w:rPr>
        <w:t> </w:t>
      </w:r>
      <w:r>
        <w:rPr>
          <w:sz w:val="24"/>
        </w:rPr>
        <w:t>да ћу сама за потребе поступка прибавити:</w:t>
      </w:r>
      <w:r>
        <w:rPr>
          <w:sz w:val="24"/>
          <w:vertAlign w:val="superscript"/>
        </w:rPr>
        <w:t>2</w:t>
      </w:r>
    </w:p>
    <w:p>
      <w:pPr>
        <w:pStyle w:val="BodyText"/>
        <w:spacing w:before="120"/>
        <w:ind w:left="636" w:right="1115"/>
      </w:pPr>
      <w:r>
        <w:rPr/>
        <w:t>а) све личне податке о чињеницама о којима се води службена</w:t>
      </w:r>
      <w:r>
        <w:rPr>
          <w:spacing w:val="23"/>
        </w:rPr>
        <w:t> </w:t>
      </w:r>
      <w:r>
        <w:rPr/>
        <w:t>евидениција, а који</w:t>
      </w:r>
      <w:r>
        <w:rPr>
          <w:spacing w:val="23"/>
        </w:rPr>
        <w:t> </w:t>
      </w:r>
      <w:r>
        <w:rPr/>
        <w:t>су</w:t>
      </w:r>
      <w:r>
        <w:rPr>
          <w:spacing w:val="40"/>
        </w:rPr>
        <w:t> </w:t>
      </w:r>
      <w:r>
        <w:rPr/>
        <w:t>неопходни за одлучивање.</w:t>
      </w:r>
    </w:p>
    <w:p>
      <w:pPr>
        <w:pStyle w:val="BodyText"/>
        <w:spacing w:before="120"/>
        <w:ind w:left="636"/>
      </w:pPr>
      <w:r>
        <w:rPr/>
        <w:t>б)</w:t>
      </w:r>
      <w:r>
        <w:rPr>
          <w:spacing w:val="-1"/>
        </w:rPr>
        <w:t> </w:t>
      </w:r>
      <w:r>
        <w:rPr/>
        <w:t>следеће</w:t>
      </w:r>
      <w:r>
        <w:rPr>
          <w:spacing w:val="-2"/>
        </w:rPr>
        <w:t> податке:</w:t>
      </w:r>
      <w:r>
        <w:rPr>
          <w:spacing w:val="-2"/>
          <w:vertAlign w:val="superscript"/>
        </w:rPr>
        <w:t>3</w:t>
      </w:r>
    </w:p>
    <w:p>
      <w:pPr>
        <w:pStyle w:val="ListParagraph"/>
        <w:numPr>
          <w:ilvl w:val="1"/>
          <w:numId w:val="3"/>
        </w:numPr>
        <w:tabs>
          <w:tab w:pos="1345" w:val="left" w:leader="none"/>
        </w:tabs>
        <w:spacing w:line="240" w:lineRule="auto" w:before="120" w:after="0"/>
        <w:ind w:left="1344" w:right="0" w:hanging="351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</w:t>
      </w:r>
    </w:p>
    <w:p>
      <w:pPr>
        <w:pStyle w:val="ListParagraph"/>
        <w:numPr>
          <w:ilvl w:val="1"/>
          <w:numId w:val="3"/>
        </w:numPr>
        <w:tabs>
          <w:tab w:pos="1345" w:val="left" w:leader="none"/>
        </w:tabs>
        <w:spacing w:line="240" w:lineRule="auto" w:before="120" w:after="0"/>
        <w:ind w:left="1344" w:right="0" w:hanging="351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</w:t>
      </w:r>
    </w:p>
    <w:p>
      <w:pPr>
        <w:pStyle w:val="ListParagraph"/>
        <w:numPr>
          <w:ilvl w:val="1"/>
          <w:numId w:val="3"/>
        </w:numPr>
        <w:tabs>
          <w:tab w:pos="1345" w:val="left" w:leader="none"/>
        </w:tabs>
        <w:spacing w:line="240" w:lineRule="auto" w:before="120" w:after="0"/>
        <w:ind w:left="1344" w:right="0" w:hanging="351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</w:t>
      </w:r>
    </w:p>
    <w:p>
      <w:pPr>
        <w:pStyle w:val="ListParagraph"/>
        <w:numPr>
          <w:ilvl w:val="1"/>
          <w:numId w:val="3"/>
        </w:numPr>
        <w:tabs>
          <w:tab w:pos="1345" w:val="left" w:leader="none"/>
        </w:tabs>
        <w:spacing w:line="240" w:lineRule="auto" w:before="120" w:after="0"/>
        <w:ind w:left="1344" w:right="0" w:hanging="351"/>
        <w:jc w:val="left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</w:t>
      </w:r>
    </w:p>
    <w:p>
      <w:pPr>
        <w:pStyle w:val="BodyText"/>
        <w:spacing w:before="120"/>
        <w:ind w:left="636" w:right="1122"/>
        <w:jc w:val="both"/>
      </w:pPr>
      <w:r>
        <w:rPr/>
        <w:t>Упознат/а сам да уколико</w:t>
      </w:r>
      <w:r>
        <w:rPr>
          <w:spacing w:val="40"/>
        </w:rPr>
        <w:t> </w:t>
      </w:r>
      <w:r>
        <w:rPr/>
        <w:t>наведене личне податке неопходне за одлучивање органа</w:t>
      </w:r>
      <w:r>
        <w:rPr>
          <w:spacing w:val="40"/>
        </w:rPr>
        <w:t> </w:t>
      </w:r>
      <w:r>
        <w:rPr/>
        <w:t>не поднесем у року од....................</w:t>
      </w:r>
      <w:r>
        <w:rPr>
          <w:vertAlign w:val="superscript"/>
        </w:rPr>
        <w:t>4</w:t>
      </w:r>
      <w:r>
        <w:rPr>
          <w:vertAlign w:val="baseline"/>
        </w:rPr>
        <w:t>дана, захтев за покретање поступка ће се сматрати </w:t>
      </w:r>
      <w:r>
        <w:rPr>
          <w:spacing w:val="-2"/>
          <w:vertAlign w:val="baseline"/>
        </w:rPr>
        <w:t>неуредним.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5"/>
        </w:rPr>
      </w:pPr>
      <w:r>
        <w:rPr/>
        <w:pict>
          <v:shape style="position:absolute;margin-left:70.823997pt;margin-top:15.922161pt;width:150pt;height:.1pt;mso-position-horizontal-relative:page;mso-position-vertical-relative:paragraph;z-index:-15725568;mso-wrap-distance-left:0;mso-wrap-distance-right:0" id="docshape7" coordorigin="1416,318" coordsize="3000,0" path="m1416,318l4416,318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spacing w:before="1"/>
        <w:ind w:left="1788" w:right="0" w:firstLine="0"/>
        <w:jc w:val="left"/>
        <w:rPr>
          <w:sz w:val="20"/>
        </w:rPr>
      </w:pPr>
      <w:r>
        <w:rPr>
          <w:spacing w:val="-2"/>
          <w:sz w:val="20"/>
        </w:rPr>
        <w:t>(место)</w:t>
      </w:r>
    </w:p>
    <w:p>
      <w:pPr>
        <w:pStyle w:val="BodyText"/>
        <w:spacing w:before="2"/>
        <w:rPr>
          <w:sz w:val="21"/>
        </w:rPr>
      </w:pPr>
      <w:r>
        <w:rPr/>
        <w:pict>
          <v:shape style="position:absolute;margin-left:70.823997pt;margin-top:13.410974pt;width:156.050pt;height:.1pt;mso-position-horizontal-relative:page;mso-position-vertical-relative:paragraph;z-index:-15725056;mso-wrap-distance-left:0;mso-wrap-distance-right:0" id="docshape8" coordorigin="1416,268" coordsize="3121,0" path="m1416,268l4537,268e" filled="false" stroked="true" strokeweight=".4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54.070007pt;margin-top:13.410974pt;width:168pt;height:.1pt;mso-position-horizontal-relative:page;mso-position-vertical-relative:paragraph;z-index:-15724544;mso-wrap-distance-left:0;mso-wrap-distance-right:0" id="docshape9" coordorigin="7081,268" coordsize="3360,0" path="m7081,268l10441,268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tabs>
          <w:tab w:pos="5088" w:val="left" w:leader="none"/>
        </w:tabs>
        <w:spacing w:before="1"/>
        <w:ind w:left="0" w:right="115" w:firstLine="0"/>
        <w:jc w:val="center"/>
        <w:rPr>
          <w:sz w:val="20"/>
        </w:rPr>
      </w:pPr>
      <w:r>
        <w:rPr>
          <w:spacing w:val="-2"/>
          <w:sz w:val="20"/>
        </w:rPr>
        <w:t>(датум)</w:t>
      </w:r>
      <w:r>
        <w:rPr>
          <w:sz w:val="20"/>
        </w:rPr>
        <w:tab/>
        <w:t>(потпис</w:t>
      </w:r>
      <w:r>
        <w:rPr>
          <w:spacing w:val="-8"/>
          <w:sz w:val="20"/>
        </w:rPr>
        <w:t> </w:t>
      </w:r>
      <w:r>
        <w:rPr>
          <w:sz w:val="20"/>
        </w:rPr>
        <w:t>даваоца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изјаве)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  <w:r>
        <w:rPr/>
        <w:pict>
          <v:rect style="position:absolute;margin-left:70.823997pt;margin-top:11.44584pt;width:144.020pt;height:.599980pt;mso-position-horizontal-relative:page;mso-position-vertical-relative:paragraph;z-index:-15724032;mso-wrap-distance-left:0;mso-wrap-distance-right:0" id="docshape10" filled="true" fillcolor="#000000" stroked="false">
            <v:fill type="solid"/>
            <w10:wrap type="topAndBottom"/>
          </v:rect>
        </w:pict>
      </w:r>
    </w:p>
    <w:p>
      <w:pPr>
        <w:spacing w:before="105"/>
        <w:ind w:left="636" w:right="1112" w:firstLine="0"/>
        <w:jc w:val="both"/>
        <w:rPr>
          <w:sz w:val="18"/>
        </w:rPr>
      </w:pPr>
      <w:r>
        <w:rPr>
          <w:sz w:val="18"/>
          <w:vertAlign w:val="superscript"/>
        </w:rPr>
        <w:t>1</w:t>
      </w:r>
      <w:r>
        <w:rPr>
          <w:sz w:val="18"/>
          <w:vertAlign w:val="baseline"/>
        </w:rPr>
        <w:t>Сагласно одредби члана 13. Закона о заштити података о личности („Службени гласник РС“; бр. 87/18), орган</w:t>
      </w:r>
      <w:r>
        <w:rPr>
          <w:spacing w:val="40"/>
          <w:sz w:val="18"/>
          <w:vertAlign w:val="baseline"/>
        </w:rPr>
        <w:t> </w:t>
      </w:r>
      <w:r>
        <w:rPr>
          <w:sz w:val="18"/>
          <w:vertAlign w:val="baseline"/>
        </w:rPr>
        <w:t>власти обрађује податке без пристанка лица, ако је обрада неопходна ради обављања послова из своје надлежности одређених законом у циљу остваривања интереса националне или јавне безбедности, одбране земље, спречавања, откривања, истраге и гоњења за кривична дела економских, односно финансијских интереса државе, заштите</w:t>
      </w:r>
      <w:r>
        <w:rPr>
          <w:spacing w:val="40"/>
          <w:sz w:val="18"/>
          <w:vertAlign w:val="baseline"/>
        </w:rPr>
        <w:t> </w:t>
      </w:r>
      <w:r>
        <w:rPr>
          <w:sz w:val="18"/>
          <w:vertAlign w:val="baseline"/>
        </w:rPr>
        <w:t>здравља и морала, заштите права и слобода и другог јавног интереса, а у другим случајевима на основу писменог пристанка лица.</w:t>
      </w:r>
    </w:p>
    <w:p>
      <w:pPr>
        <w:spacing w:line="207" w:lineRule="exact" w:before="2"/>
        <w:ind w:left="636" w:right="0" w:firstLine="0"/>
        <w:jc w:val="left"/>
        <w:rPr>
          <w:sz w:val="18"/>
        </w:rPr>
      </w:pPr>
      <w:r>
        <w:rPr>
          <w:sz w:val="18"/>
          <w:vertAlign w:val="superscript"/>
        </w:rPr>
        <w:t>2</w:t>
      </w:r>
      <w:r>
        <w:rPr>
          <w:sz w:val="18"/>
          <w:vertAlign w:val="baseline"/>
        </w:rPr>
        <w:t>Потребно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је</w:t>
      </w:r>
      <w:r>
        <w:rPr>
          <w:spacing w:val="-5"/>
          <w:sz w:val="18"/>
          <w:vertAlign w:val="baseline"/>
        </w:rPr>
        <w:t> </w:t>
      </w:r>
      <w:r>
        <w:rPr>
          <w:sz w:val="18"/>
          <w:vertAlign w:val="baseline"/>
        </w:rPr>
        <w:t>заокружити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слово</w:t>
      </w:r>
      <w:r>
        <w:rPr>
          <w:spacing w:val="-1"/>
          <w:sz w:val="18"/>
          <w:vertAlign w:val="baseline"/>
        </w:rPr>
        <w:t> </w:t>
      </w:r>
      <w:r>
        <w:rPr>
          <w:sz w:val="18"/>
          <w:vertAlign w:val="baseline"/>
        </w:rPr>
        <w:t>испред</w:t>
      </w:r>
      <w:r>
        <w:rPr>
          <w:spacing w:val="-2"/>
          <w:sz w:val="18"/>
          <w:vertAlign w:val="baseline"/>
        </w:rPr>
        <w:t> </w:t>
      </w:r>
      <w:r>
        <w:rPr>
          <w:sz w:val="18"/>
          <w:vertAlign w:val="baseline"/>
        </w:rPr>
        <w:t>опције</w:t>
      </w:r>
      <w:r>
        <w:rPr>
          <w:spacing w:val="-2"/>
          <w:sz w:val="18"/>
          <w:vertAlign w:val="baseline"/>
        </w:rPr>
        <w:t> </w:t>
      </w:r>
      <w:r>
        <w:rPr>
          <w:sz w:val="18"/>
          <w:vertAlign w:val="baseline"/>
        </w:rPr>
        <w:t>за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коју</w:t>
      </w:r>
      <w:r>
        <w:rPr>
          <w:spacing w:val="-5"/>
          <w:sz w:val="18"/>
          <w:vertAlign w:val="baseline"/>
        </w:rPr>
        <w:t> </w:t>
      </w:r>
      <w:r>
        <w:rPr>
          <w:sz w:val="18"/>
          <w:vertAlign w:val="baseline"/>
        </w:rPr>
        <w:t>се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странка</w:t>
      </w:r>
      <w:r>
        <w:rPr>
          <w:spacing w:val="-2"/>
          <w:sz w:val="18"/>
          <w:vertAlign w:val="baseline"/>
        </w:rPr>
        <w:t> одлучила</w:t>
      </w:r>
    </w:p>
    <w:p>
      <w:pPr>
        <w:spacing w:before="0"/>
        <w:ind w:left="636" w:right="1115" w:firstLine="0"/>
        <w:jc w:val="left"/>
        <w:rPr>
          <w:sz w:val="18"/>
        </w:rPr>
      </w:pPr>
      <w:r>
        <w:rPr>
          <w:sz w:val="18"/>
          <w:vertAlign w:val="superscript"/>
        </w:rPr>
        <w:t>3</w:t>
      </w:r>
      <w:r>
        <w:rPr>
          <w:sz w:val="18"/>
          <w:vertAlign w:val="baseline"/>
        </w:rPr>
        <w:t>Попуњава</w:t>
      </w:r>
      <w:r>
        <w:rPr>
          <w:spacing w:val="16"/>
          <w:sz w:val="18"/>
          <w:vertAlign w:val="baseline"/>
        </w:rPr>
        <w:t> </w:t>
      </w:r>
      <w:r>
        <w:rPr>
          <w:sz w:val="18"/>
          <w:vertAlign w:val="baseline"/>
        </w:rPr>
        <w:t>се</w:t>
      </w:r>
      <w:r>
        <w:rPr>
          <w:spacing w:val="19"/>
          <w:sz w:val="18"/>
          <w:vertAlign w:val="baseline"/>
        </w:rPr>
        <w:t> </w:t>
      </w:r>
      <w:r>
        <w:rPr>
          <w:sz w:val="18"/>
          <w:vertAlign w:val="baseline"/>
        </w:rPr>
        <w:t>када</w:t>
      </w:r>
      <w:r>
        <w:rPr>
          <w:spacing w:val="16"/>
          <w:sz w:val="18"/>
          <w:vertAlign w:val="baseline"/>
        </w:rPr>
        <w:t> </w:t>
      </w:r>
      <w:r>
        <w:rPr>
          <w:sz w:val="18"/>
          <w:vertAlign w:val="baseline"/>
        </w:rPr>
        <w:t>странка</w:t>
      </w:r>
      <w:r>
        <w:rPr>
          <w:spacing w:val="19"/>
          <w:sz w:val="18"/>
          <w:vertAlign w:val="baseline"/>
        </w:rPr>
        <w:t> </w:t>
      </w:r>
      <w:r>
        <w:rPr>
          <w:sz w:val="18"/>
          <w:vertAlign w:val="baseline"/>
        </w:rPr>
        <w:t>у</w:t>
      </w:r>
      <w:r>
        <w:rPr>
          <w:spacing w:val="16"/>
          <w:sz w:val="18"/>
          <w:vertAlign w:val="baseline"/>
        </w:rPr>
        <w:t> </w:t>
      </w:r>
      <w:r>
        <w:rPr>
          <w:sz w:val="18"/>
          <w:vertAlign w:val="baseline"/>
        </w:rPr>
        <w:t>поступку</w:t>
      </w:r>
      <w:r>
        <w:rPr>
          <w:spacing w:val="16"/>
          <w:sz w:val="18"/>
          <w:vertAlign w:val="baseline"/>
        </w:rPr>
        <w:t> </w:t>
      </w:r>
      <w:r>
        <w:rPr>
          <w:sz w:val="18"/>
          <w:vertAlign w:val="baseline"/>
        </w:rPr>
        <w:t>који</w:t>
      </w:r>
      <w:r>
        <w:rPr>
          <w:spacing w:val="17"/>
          <w:sz w:val="18"/>
          <w:vertAlign w:val="baseline"/>
        </w:rPr>
        <w:t> </w:t>
      </w:r>
      <w:r>
        <w:rPr>
          <w:sz w:val="18"/>
          <w:vertAlign w:val="baseline"/>
        </w:rPr>
        <w:t>се</w:t>
      </w:r>
      <w:r>
        <w:rPr>
          <w:spacing w:val="19"/>
          <w:sz w:val="18"/>
          <w:vertAlign w:val="baseline"/>
        </w:rPr>
        <w:t> </w:t>
      </w:r>
      <w:r>
        <w:rPr>
          <w:sz w:val="18"/>
          <w:vertAlign w:val="baseline"/>
        </w:rPr>
        <w:t>покреће</w:t>
      </w:r>
      <w:r>
        <w:rPr>
          <w:spacing w:val="16"/>
          <w:sz w:val="18"/>
          <w:vertAlign w:val="baseline"/>
        </w:rPr>
        <w:t> </w:t>
      </w:r>
      <w:r>
        <w:rPr>
          <w:sz w:val="18"/>
          <w:vertAlign w:val="baseline"/>
        </w:rPr>
        <w:t>по</w:t>
      </w:r>
      <w:r>
        <w:rPr>
          <w:spacing w:val="23"/>
          <w:sz w:val="18"/>
          <w:vertAlign w:val="baseline"/>
        </w:rPr>
        <w:t> </w:t>
      </w:r>
      <w:r>
        <w:rPr>
          <w:sz w:val="18"/>
          <w:vertAlign w:val="baseline"/>
        </w:rPr>
        <w:t>захтеву</w:t>
      </w:r>
      <w:r>
        <w:rPr>
          <w:spacing w:val="16"/>
          <w:sz w:val="18"/>
          <w:vertAlign w:val="baseline"/>
        </w:rPr>
        <w:t> </w:t>
      </w:r>
      <w:r>
        <w:rPr>
          <w:sz w:val="18"/>
          <w:vertAlign w:val="baseline"/>
        </w:rPr>
        <w:t>странке</w:t>
      </w:r>
      <w:r>
        <w:rPr>
          <w:spacing w:val="19"/>
          <w:sz w:val="18"/>
          <w:vertAlign w:val="baseline"/>
        </w:rPr>
        <w:t> </w:t>
      </w:r>
      <w:r>
        <w:rPr>
          <w:sz w:val="18"/>
          <w:vertAlign w:val="baseline"/>
        </w:rPr>
        <w:t>изричито</w:t>
      </w:r>
      <w:r>
        <w:rPr>
          <w:spacing w:val="18"/>
          <w:sz w:val="18"/>
          <w:vertAlign w:val="baseline"/>
        </w:rPr>
        <w:t> </w:t>
      </w:r>
      <w:r>
        <w:rPr>
          <w:sz w:val="18"/>
          <w:vertAlign w:val="baseline"/>
        </w:rPr>
        <w:t>изјави</w:t>
      </w:r>
      <w:r>
        <w:rPr>
          <w:spacing w:val="17"/>
          <w:sz w:val="18"/>
          <w:vertAlign w:val="baseline"/>
        </w:rPr>
        <w:t> </w:t>
      </w:r>
      <w:r>
        <w:rPr>
          <w:sz w:val="18"/>
          <w:vertAlign w:val="baseline"/>
        </w:rPr>
        <w:t>да</w:t>
      </w:r>
      <w:r>
        <w:rPr>
          <w:spacing w:val="16"/>
          <w:sz w:val="18"/>
          <w:vertAlign w:val="baseline"/>
        </w:rPr>
        <w:t> </w:t>
      </w:r>
      <w:r>
        <w:rPr>
          <w:sz w:val="18"/>
          <w:vertAlign w:val="baseline"/>
        </w:rPr>
        <w:t>ће</w:t>
      </w:r>
      <w:r>
        <w:rPr>
          <w:spacing w:val="16"/>
          <w:sz w:val="18"/>
          <w:vertAlign w:val="baseline"/>
        </w:rPr>
        <w:t> </w:t>
      </w:r>
      <w:r>
        <w:rPr>
          <w:sz w:val="18"/>
          <w:vertAlign w:val="baseline"/>
        </w:rPr>
        <w:t>само</w:t>
      </w:r>
      <w:r>
        <w:rPr>
          <w:spacing w:val="18"/>
          <w:sz w:val="18"/>
          <w:vertAlign w:val="baseline"/>
        </w:rPr>
        <w:t> </w:t>
      </w:r>
      <w:r>
        <w:rPr>
          <w:sz w:val="18"/>
          <w:vertAlign w:val="baseline"/>
        </w:rPr>
        <w:t>део</w:t>
      </w:r>
      <w:r>
        <w:rPr>
          <w:spacing w:val="18"/>
          <w:sz w:val="18"/>
          <w:vertAlign w:val="baseline"/>
        </w:rPr>
        <w:t> </w:t>
      </w:r>
      <w:r>
        <w:rPr>
          <w:sz w:val="18"/>
          <w:vertAlign w:val="baseline"/>
        </w:rPr>
        <w:t>личних података о чињеницама о којима се води службена евиденција, а које су неопходне за одлучивање, прибавити сама. </w:t>
      </w:r>
      <w:r>
        <w:rPr>
          <w:sz w:val="18"/>
          <w:vertAlign w:val="superscript"/>
        </w:rPr>
        <w:t>4</w:t>
      </w:r>
      <w:r>
        <w:rPr>
          <w:sz w:val="18"/>
          <w:vertAlign w:val="baseline"/>
        </w:rPr>
        <w:t>Попуњава орган који одређује рок приликом подношења захтева, односно најкасније у року од 8 дана.</w:t>
      </w:r>
    </w:p>
    <w:sectPr>
      <w:type w:val="continuous"/>
      <w:pgSz w:w="11910" w:h="16840"/>
      <w:pgMar w:top="260" w:bottom="280" w:left="78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S Gothic">
    <w:altName w:val="MS Gothic"/>
    <w:charset w:val="0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upperRoman"/>
      <w:lvlText w:val="%1"/>
      <w:lvlJc w:val="left"/>
      <w:pPr>
        <w:ind w:left="636" w:hanging="1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24"/>
        <w:szCs w:val="24"/>
        <w:lang w:val="Cy-sr-SP" w:eastAsia="en-US" w:bidi="ar-SA"/>
      </w:rPr>
    </w:lvl>
    <w:lvl w:ilvl="1">
      <w:start w:val="1"/>
      <w:numFmt w:val="decimal"/>
      <w:lvlText w:val="%2."/>
      <w:lvlJc w:val="left"/>
      <w:pPr>
        <w:ind w:left="1344" w:hanging="35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4"/>
        <w:szCs w:val="24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394" w:hanging="351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448" w:hanging="351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502" w:hanging="351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556" w:hanging="351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610" w:hanging="351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664" w:hanging="351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718" w:hanging="351"/>
      </w:pPr>
      <w:rPr>
        <w:rFonts w:hint="default"/>
        <w:lang w:val="Cy-sr-SP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□"/>
      <w:lvlJc w:val="left"/>
      <w:pPr>
        <w:ind w:left="636" w:hanging="17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20"/>
        <w:szCs w:val="20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658" w:hanging="171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677" w:hanging="171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695" w:hanging="171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714" w:hanging="171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733" w:hanging="171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751" w:hanging="171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770" w:hanging="171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789" w:hanging="171"/>
      </w:pPr>
      <w:rPr>
        <w:rFonts w:hint="default"/>
        <w:lang w:val="Cy-sr-SP" w:eastAsia="en-US" w:bidi="ar-SA"/>
      </w:rPr>
    </w:lvl>
  </w:abstractNum>
  <w:abstractNum w:abstractNumId="0">
    <w:multiLevelType w:val="hybridMultilevel"/>
    <w:lvl w:ilvl="0">
      <w:start w:val="0"/>
      <w:numFmt w:val="bullet"/>
      <w:lvlText w:val="­"/>
      <w:lvlJc w:val="left"/>
      <w:pPr>
        <w:ind w:left="1344" w:hanging="34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sz w:val="22"/>
        <w:szCs w:val="22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2288" w:hanging="348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3237" w:hanging="348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4185" w:hanging="348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5134" w:hanging="348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6083" w:hanging="348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7031" w:hanging="348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980" w:hanging="348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929" w:hanging="348"/>
      </w:pPr>
      <w:rPr>
        <w:rFonts w:hint="default"/>
        <w:lang w:val="Cy-sr-SP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ind w:left="806" w:hanging="171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GordanaMilovicPC</dc:creator>
  <dc:title>ОПШТИНСКА УПРАВА ВРБАС</dc:title>
  <dcterms:created xsi:type="dcterms:W3CDTF">2026-09-07T16:37:34Z</dcterms:created>
  <dcterms:modified xsi:type="dcterms:W3CDTF">2026-09-07T16:37:34Z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2026-09-07T00:00:00Z</vt:filetime>
  </property>
  <property fmtid="{D5CDD505-2E9C-101B-9397-08002B2CF9AE}" pid="5" name="Producer">
    <vt:lpwstr>Microsoft® Office Word 2007</vt:lpwstr>
  </property>
</Properties>
</file>